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A00E3C" w14:paraId="00F2891C" w14:textId="77777777" w:rsidTr="009D5779">
        <w:trPr>
          <w:cantSplit/>
          <w:trHeight w:val="288"/>
          <w:jc w:val="right"/>
        </w:trPr>
        <w:tc>
          <w:tcPr>
            <w:tcW w:w="4398" w:type="dxa"/>
            <w:tcBorders>
              <w:top w:val="nil"/>
              <w:left w:val="nil"/>
              <w:bottom w:val="nil"/>
              <w:right w:val="nil"/>
            </w:tcBorders>
            <w:vAlign w:val="center"/>
          </w:tcPr>
          <w:p w14:paraId="00A74B24" w14:textId="77777777" w:rsidR="009D5779" w:rsidRDefault="00215CA6" w:rsidP="009D2ED6">
            <w:pPr>
              <w:tabs>
                <w:tab w:val="left" w:pos="9498"/>
              </w:tabs>
              <w:spacing w:after="0" w:line="240" w:lineRule="auto"/>
              <w:rPr>
                <w:rFonts w:ascii="Times New Roman" w:hAnsi="Times New Roman" w:cs="Times New Roman"/>
                <w:color w:val="000000"/>
              </w:rPr>
            </w:pPr>
            <w:bookmarkStart w:id="0" w:name="_GoBack"/>
            <w:bookmarkEnd w:id="0"/>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5FE4A767" w14:textId="1D08DCB9" w:rsidR="00774A90" w:rsidRDefault="006C5691" w:rsidP="009D2ED6">
            <w:pPr>
              <w:tabs>
                <w:tab w:val="left" w:pos="352"/>
                <w:tab w:val="left" w:pos="9498"/>
              </w:tabs>
              <w:spacing w:after="0" w:line="240" w:lineRule="auto"/>
              <w:rPr>
                <w:rFonts w:ascii="Times New Roman" w:hAnsi="Times New Roman" w:cs="Times New Roman"/>
                <w:color w:val="000000"/>
              </w:rPr>
            </w:pPr>
            <w:r>
              <w:rPr>
                <w:rFonts w:ascii="Times New Roman" w:hAnsi="Times New Roman" w:cs="Times New Roman"/>
                <w:color w:val="000000"/>
              </w:rPr>
              <w:t>2023–2025</w:t>
            </w:r>
            <w:r w:rsidR="00215CA6" w:rsidRPr="00A00E3C">
              <w:rPr>
                <w:rFonts w:ascii="Times New Roman" w:hAnsi="Times New Roman" w:cs="Times New Roman"/>
                <w:color w:val="000000"/>
              </w:rPr>
              <w:t xml:space="preserve"> m. strateginio veiklos plano</w:t>
            </w:r>
          </w:p>
          <w:p w14:paraId="2FBCCD9E" w14:textId="61F6F5E7" w:rsidR="006F6736" w:rsidRPr="00A00E3C" w:rsidRDefault="00132B72" w:rsidP="009D2ED6">
            <w:pPr>
              <w:tabs>
                <w:tab w:val="left" w:pos="9498"/>
              </w:tabs>
              <w:spacing w:after="0" w:line="240" w:lineRule="auto"/>
              <w:rPr>
                <w:rFonts w:ascii="Times New Roman" w:hAnsi="Times New Roman" w:cs="Times New Roman"/>
                <w:color w:val="000000"/>
              </w:rPr>
            </w:pPr>
            <w:r>
              <w:rPr>
                <w:rFonts w:ascii="Times New Roman" w:hAnsi="Times New Roman" w:cs="Times New Roman"/>
                <w:color w:val="000000"/>
              </w:rPr>
              <w:t>2</w:t>
            </w:r>
            <w:r w:rsidR="00215CA6" w:rsidRPr="00A00E3C">
              <w:rPr>
                <w:rFonts w:ascii="Times New Roman" w:hAnsi="Times New Roman" w:cs="Times New Roman"/>
                <w:color w:val="000000"/>
              </w:rPr>
              <w:t xml:space="preserve"> priedas</w:t>
            </w:r>
          </w:p>
          <w:p w14:paraId="150F245C" w14:textId="0C8A466F" w:rsidR="00215CA6" w:rsidRPr="00A00E3C" w:rsidRDefault="00215CA6" w:rsidP="009D2ED6">
            <w:pPr>
              <w:tabs>
                <w:tab w:val="left" w:pos="9498"/>
              </w:tabs>
              <w:spacing w:after="0" w:line="240" w:lineRule="auto"/>
              <w:rPr>
                <w:highlight w:val="yellow"/>
              </w:rPr>
            </w:pPr>
          </w:p>
        </w:tc>
      </w:tr>
    </w:tbl>
    <w:p w14:paraId="3FB3A5A9" w14:textId="68A7CDA5" w:rsidR="00215CA6" w:rsidRPr="00A00E3C" w:rsidRDefault="00132B72" w:rsidP="009D2ED6">
      <w:pPr>
        <w:pStyle w:val="Pavadinimas"/>
        <w:tabs>
          <w:tab w:val="left" w:pos="9498"/>
        </w:tabs>
        <w:ind w:firstLine="1296"/>
        <w:jc w:val="left"/>
        <w:rPr>
          <w:rFonts w:ascii="Times New Roman" w:hAnsi="Times New Roman" w:cs="Times New Roman"/>
        </w:rPr>
      </w:pPr>
      <w:r>
        <w:rPr>
          <w:rFonts w:ascii="Times New Roman" w:hAnsi="Times New Roman" w:cs="Times New Roman"/>
        </w:rPr>
        <w:t>SVEIKATOS PRIEŽIŪROS</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Pr>
          <w:rFonts w:ascii="Times New Roman" w:hAnsi="Times New Roman" w:cs="Times New Roman"/>
        </w:rPr>
        <w:t>2</w:t>
      </w:r>
      <w:r w:rsidR="00D269AC" w:rsidRPr="00A00E3C">
        <w:rPr>
          <w:rFonts w:ascii="Times New Roman" w:hAnsi="Times New Roman" w:cs="Times New Roman"/>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46"/>
      </w:tblGrid>
      <w:tr w:rsidR="0085552D" w:rsidRPr="008D3FA3" w14:paraId="118B8578" w14:textId="77777777" w:rsidTr="009D5779">
        <w:tc>
          <w:tcPr>
            <w:tcW w:w="2439" w:type="dxa"/>
            <w:vAlign w:val="center"/>
          </w:tcPr>
          <w:p w14:paraId="4040C2FF" w14:textId="77777777" w:rsidR="0085552D" w:rsidRPr="008D3FA3" w:rsidRDefault="0085552D"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Biudžetiniai metai</w:t>
            </w:r>
          </w:p>
        </w:tc>
        <w:tc>
          <w:tcPr>
            <w:tcW w:w="6946" w:type="dxa"/>
          </w:tcPr>
          <w:p w14:paraId="0F858D54" w14:textId="35CA4D7D" w:rsidR="0085552D" w:rsidRPr="008D3FA3" w:rsidRDefault="00215CA6"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202</w:t>
            </w:r>
            <w:r w:rsidR="006C5691">
              <w:rPr>
                <w:rFonts w:ascii="Times New Roman" w:hAnsi="Times New Roman" w:cs="Times New Roman"/>
                <w:lang w:eastAsia="ar-SA"/>
              </w:rPr>
              <w:t>3</w:t>
            </w:r>
          </w:p>
        </w:tc>
      </w:tr>
      <w:tr w:rsidR="0085552D" w:rsidRPr="008D3FA3" w14:paraId="786D9140" w14:textId="77777777" w:rsidTr="009D5779">
        <w:tc>
          <w:tcPr>
            <w:tcW w:w="2439" w:type="dxa"/>
            <w:vAlign w:val="center"/>
          </w:tcPr>
          <w:p w14:paraId="308BF7AE" w14:textId="77777777" w:rsidR="0085552D" w:rsidRPr="008D3FA3" w:rsidRDefault="0085552D"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Asignavimų valdytojas (-ai), kodas</w:t>
            </w:r>
          </w:p>
        </w:tc>
        <w:tc>
          <w:tcPr>
            <w:tcW w:w="6946" w:type="dxa"/>
            <w:vAlign w:val="center"/>
          </w:tcPr>
          <w:p w14:paraId="31FB5755" w14:textId="08891FF7" w:rsidR="0085552D" w:rsidRPr="008D3FA3" w:rsidRDefault="006B0DF6"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Kauno rajono savivaldybės administracija, 188756386</w:t>
            </w:r>
          </w:p>
          <w:p w14:paraId="04A992B3" w14:textId="0FC1C66B" w:rsidR="006B0DF6" w:rsidRPr="008D3FA3" w:rsidRDefault="00132B72"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SBĮ Visuomenės sveikatos biuras, 302351428</w:t>
            </w:r>
          </w:p>
        </w:tc>
      </w:tr>
      <w:tr w:rsidR="00215CA6" w:rsidRPr="008D3FA3" w14:paraId="01CBDCC9" w14:textId="77777777" w:rsidTr="009D5779">
        <w:tc>
          <w:tcPr>
            <w:tcW w:w="2439" w:type="dxa"/>
            <w:vAlign w:val="center"/>
          </w:tcPr>
          <w:p w14:paraId="74758D63" w14:textId="73F71604" w:rsidR="00215CA6" w:rsidRPr="008D3FA3" w:rsidRDefault="00215CA6" w:rsidP="009D2ED6">
            <w:pPr>
              <w:pStyle w:val="Antrat1"/>
              <w:tabs>
                <w:tab w:val="left" w:pos="9498"/>
              </w:tabs>
              <w:jc w:val="left"/>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t>Vykdytojas (-ai)</w:t>
            </w:r>
            <w:r w:rsidR="006B0DF6" w:rsidRPr="008D3FA3">
              <w:rPr>
                <w:rFonts w:ascii="Times New Roman" w:hAnsi="Times New Roman" w:cs="Times New Roman"/>
                <w:b/>
                <w:bCs/>
                <w:sz w:val="22"/>
                <w:szCs w:val="22"/>
                <w:lang w:val="lt-LT"/>
              </w:rPr>
              <w:t>, atsakingas (-i) už priemonių įgyvendinimą</w:t>
            </w:r>
          </w:p>
        </w:tc>
        <w:tc>
          <w:tcPr>
            <w:tcW w:w="6946" w:type="dxa"/>
            <w:vAlign w:val="center"/>
          </w:tcPr>
          <w:p w14:paraId="2E6A22D1" w14:textId="77777777" w:rsidR="006B0DF6" w:rsidRPr="008D3FA3" w:rsidRDefault="006B0DF6"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 xml:space="preserve">KRSA </w:t>
            </w:r>
            <w:r w:rsidR="00132B72" w:rsidRPr="008D3FA3">
              <w:rPr>
                <w:rFonts w:ascii="Times New Roman" w:hAnsi="Times New Roman" w:cs="Times New Roman"/>
                <w:iCs/>
                <w:lang w:eastAsia="ar-SA"/>
              </w:rPr>
              <w:t>Savivaldybės gydytojas</w:t>
            </w:r>
          </w:p>
          <w:p w14:paraId="5CBE0B7F" w14:textId="38C68A7C" w:rsidR="00132B72" w:rsidRPr="008D3FA3" w:rsidRDefault="00132B72" w:rsidP="009D2ED6">
            <w:pPr>
              <w:tabs>
                <w:tab w:val="left" w:pos="9498"/>
              </w:tabs>
              <w:suppressAutoHyphens/>
              <w:spacing w:after="0" w:line="240" w:lineRule="auto"/>
              <w:jc w:val="both"/>
              <w:rPr>
                <w:rFonts w:ascii="Times New Roman" w:hAnsi="Times New Roman" w:cs="Times New Roman"/>
                <w:iCs/>
                <w:lang w:eastAsia="ar-SA"/>
              </w:rPr>
            </w:pPr>
            <w:r w:rsidRPr="008D3FA3">
              <w:rPr>
                <w:rFonts w:ascii="Times New Roman" w:hAnsi="Times New Roman" w:cs="Times New Roman"/>
                <w:iCs/>
                <w:lang w:eastAsia="ar-SA"/>
              </w:rPr>
              <w:t>SBĮ Visuomenės sveikatos biuras</w:t>
            </w:r>
          </w:p>
        </w:tc>
      </w:tr>
    </w:tbl>
    <w:p w14:paraId="31D398DB" w14:textId="77777777" w:rsidR="0085552D" w:rsidRPr="008D3FA3" w:rsidRDefault="0085552D" w:rsidP="009D2ED6">
      <w:pPr>
        <w:tabs>
          <w:tab w:val="left" w:pos="9498"/>
        </w:tabs>
        <w:suppressAutoHyphens/>
        <w:spacing w:after="0" w:line="240" w:lineRule="auto"/>
        <w:jc w:val="center"/>
        <w:rPr>
          <w:rFonts w:ascii="Times New Roman" w:hAnsi="Times New Roman" w:cs="Times New Roman"/>
          <w:highlight w:val="yellow"/>
          <w:lang w:eastAsia="ar-SA"/>
        </w:rPr>
      </w:pPr>
    </w:p>
    <w:tbl>
      <w:tblPr>
        <w:tblW w:w="9387" w:type="dxa"/>
        <w:tblInd w:w="108" w:type="dxa"/>
        <w:tblLayout w:type="fixed"/>
        <w:tblLook w:val="0000" w:firstRow="0" w:lastRow="0" w:firstColumn="0" w:lastColumn="0" w:noHBand="0" w:noVBand="0"/>
      </w:tblPr>
      <w:tblGrid>
        <w:gridCol w:w="2441"/>
        <w:gridCol w:w="4669"/>
        <w:gridCol w:w="1350"/>
        <w:gridCol w:w="927"/>
      </w:tblGrid>
      <w:tr w:rsidR="0085552D" w:rsidRPr="008D3FA3" w14:paraId="5017FE3B" w14:textId="77777777" w:rsidTr="009D5779">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8D3FA3" w:rsidRDefault="0085552D" w:rsidP="009D2ED6">
            <w:pPr>
              <w:pStyle w:val="Antrat3"/>
              <w:tabs>
                <w:tab w:val="left" w:pos="180"/>
                <w:tab w:val="left" w:pos="9498"/>
              </w:tabs>
              <w:spacing w:before="0" w:after="0" w:line="240" w:lineRule="auto"/>
              <w:jc w:val="both"/>
              <w:rPr>
                <w:rFonts w:ascii="Times New Roman" w:hAnsi="Times New Roman" w:cs="Times New Roman"/>
                <w:sz w:val="22"/>
                <w:szCs w:val="22"/>
              </w:rPr>
            </w:pPr>
            <w:r w:rsidRPr="008D3FA3">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23E1DC1B" w14:textId="77777777" w:rsidR="00132B72" w:rsidRPr="008D3FA3" w:rsidRDefault="00132B72" w:rsidP="009D2ED6">
            <w:pPr>
              <w:tabs>
                <w:tab w:val="left" w:pos="9498"/>
              </w:tabs>
              <w:suppressAutoHyphens/>
              <w:spacing w:after="0" w:line="240" w:lineRule="auto"/>
              <w:jc w:val="center"/>
              <w:rPr>
                <w:rFonts w:ascii="Times New Roman" w:hAnsi="Times New Roman" w:cs="Times New Roman"/>
                <w:b/>
                <w:bCs/>
              </w:rPr>
            </w:pPr>
            <w:r w:rsidRPr="008D3FA3">
              <w:rPr>
                <w:rFonts w:ascii="Times New Roman" w:hAnsi="Times New Roman" w:cs="Times New Roman"/>
                <w:b/>
                <w:bCs/>
              </w:rPr>
              <w:t>SVEIKATOS PRIEŽIŪROS</w:t>
            </w:r>
          </w:p>
          <w:p w14:paraId="7E504A2A" w14:textId="1FC23013" w:rsidR="0085552D" w:rsidRPr="008D3FA3" w:rsidRDefault="006B0DF6" w:rsidP="009D2ED6">
            <w:pPr>
              <w:tabs>
                <w:tab w:val="left" w:pos="9498"/>
              </w:tabs>
              <w:suppressAutoHyphens/>
              <w:spacing w:after="0" w:line="240" w:lineRule="auto"/>
              <w:jc w:val="center"/>
              <w:rPr>
                <w:rFonts w:ascii="Times New Roman" w:hAnsi="Times New Roman" w:cs="Times New Roman"/>
                <w:b/>
                <w:bCs/>
                <w:iCs/>
                <w:lang w:eastAsia="ar-SA"/>
              </w:rPr>
            </w:pPr>
            <w:r w:rsidRPr="008D3FA3">
              <w:rPr>
                <w:rFonts w:ascii="Times New Roman" w:hAnsi="Times New Roman" w:cs="Times New Roman"/>
                <w:b/>
                <w:bCs/>
                <w:iCs/>
                <w:lang w:eastAsia="ar-SA"/>
              </w:rPr>
              <w:t>PROGRAMA</w:t>
            </w:r>
          </w:p>
        </w:tc>
        <w:tc>
          <w:tcPr>
            <w:tcW w:w="1350" w:type="dxa"/>
            <w:tcBorders>
              <w:top w:val="single" w:sz="2" w:space="0" w:color="000000"/>
              <w:left w:val="single" w:sz="2" w:space="0" w:color="000000"/>
              <w:bottom w:val="single" w:sz="2" w:space="0" w:color="000000"/>
              <w:right w:val="nil"/>
            </w:tcBorders>
            <w:vAlign w:val="center"/>
          </w:tcPr>
          <w:p w14:paraId="693A389F" w14:textId="77777777" w:rsidR="0085552D" w:rsidRPr="008D3FA3" w:rsidRDefault="0085552D" w:rsidP="009D2ED6">
            <w:pPr>
              <w:pStyle w:val="Antrat4"/>
              <w:numPr>
                <w:ilvl w:val="3"/>
                <w:numId w:val="1"/>
              </w:numPr>
              <w:tabs>
                <w:tab w:val="left" w:pos="9498"/>
              </w:tabs>
              <w:suppressAutoHyphens/>
              <w:spacing w:before="0" w:after="0"/>
              <w:jc w:val="center"/>
              <w:rPr>
                <w:rFonts w:ascii="Times New Roman" w:hAnsi="Times New Roman" w:cs="Times New Roman"/>
                <w:sz w:val="22"/>
                <w:szCs w:val="22"/>
                <w:lang w:val="lt-LT"/>
              </w:rPr>
            </w:pPr>
            <w:r w:rsidRPr="008D3FA3">
              <w:rPr>
                <w:rFonts w:ascii="Times New Roman" w:hAnsi="Times New Roman" w:cs="Times New Roman"/>
                <w:sz w:val="22"/>
                <w:szCs w:val="22"/>
                <w:lang w:val="lt-LT"/>
              </w:rPr>
              <w:t>Kodas</w:t>
            </w:r>
          </w:p>
        </w:tc>
        <w:tc>
          <w:tcPr>
            <w:tcW w:w="927" w:type="dxa"/>
            <w:tcBorders>
              <w:top w:val="single" w:sz="2" w:space="0" w:color="000000"/>
              <w:left w:val="single" w:sz="2" w:space="0" w:color="000000"/>
              <w:bottom w:val="single" w:sz="2" w:space="0" w:color="000000"/>
              <w:right w:val="single" w:sz="2" w:space="0" w:color="000000"/>
            </w:tcBorders>
            <w:vAlign w:val="center"/>
          </w:tcPr>
          <w:p w14:paraId="799B2644" w14:textId="769FDDCC" w:rsidR="0085552D" w:rsidRPr="008D3FA3" w:rsidRDefault="00132B72"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02</w:t>
            </w:r>
          </w:p>
        </w:tc>
      </w:tr>
      <w:tr w:rsidR="00DF6FC0" w:rsidRPr="008D3FA3" w14:paraId="5DE07816" w14:textId="77777777" w:rsidTr="009D5779">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8D3FA3" w:rsidRDefault="00DF6FC0" w:rsidP="009D2ED6">
            <w:pPr>
              <w:pStyle w:val="Antrat3"/>
              <w:tabs>
                <w:tab w:val="left" w:pos="180"/>
                <w:tab w:val="left" w:pos="9498"/>
              </w:tabs>
              <w:spacing w:before="0" w:after="0" w:line="240" w:lineRule="auto"/>
              <w:rPr>
                <w:rFonts w:ascii="Times New Roman" w:hAnsi="Times New Roman" w:cs="Times New Roman"/>
                <w:sz w:val="22"/>
                <w:szCs w:val="22"/>
                <w:highlight w:val="yellow"/>
              </w:rPr>
            </w:pPr>
            <w:r w:rsidRPr="008D3FA3">
              <w:rPr>
                <w:rFonts w:ascii="Times New Roman" w:hAnsi="Times New Roman" w:cs="Times New Roman"/>
                <w:sz w:val="22"/>
                <w:szCs w:val="22"/>
              </w:rPr>
              <w:t xml:space="preserve">Programos parengimo argumentai </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680FFC1" w14:textId="6A75D888" w:rsidR="009B0B54" w:rsidRPr="008D3FA3" w:rsidRDefault="000667F0" w:rsidP="009D2ED6">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8D3FA3">
              <w:rPr>
                <w:rFonts w:ascii="Times New Roman" w:hAnsi="Times New Roman" w:cs="Times New Roman"/>
                <w:color w:val="000000"/>
                <w:lang w:eastAsia="ar-SA"/>
              </w:rPr>
              <w:t xml:space="preserve">Programa įgyvendinamos LR vietos savivaldos įstatyme nustatytos savivaldybių </w:t>
            </w:r>
            <w:r w:rsidRPr="008D3FA3">
              <w:rPr>
                <w:rFonts w:ascii="Times New Roman" w:hAnsi="Times New Roman" w:cs="Times New Roman"/>
                <w:iCs/>
                <w:color w:val="000000"/>
                <w:lang w:eastAsia="ar-SA"/>
              </w:rPr>
              <w:t>savarankiškosios funkcijos</w:t>
            </w:r>
            <w:r w:rsidRPr="008D3FA3">
              <w:rPr>
                <w:rFonts w:ascii="Times New Roman" w:hAnsi="Times New Roman" w:cs="Times New Roman"/>
                <w:i/>
                <w:color w:val="000000"/>
                <w:lang w:eastAsia="ar-SA"/>
              </w:rPr>
              <w:t xml:space="preserve"> </w:t>
            </w:r>
            <w:r w:rsidRPr="008D3FA3">
              <w:rPr>
                <w:rFonts w:ascii="Times New Roman" w:hAnsi="Times New Roman" w:cs="Times New Roman"/>
                <w:color w:val="000000"/>
                <w:lang w:eastAsia="ar-SA"/>
              </w:rPr>
              <w:t xml:space="preserve">(pirminės asmens ir visuomenės sveikatos priežiūros užtikrinimas (įstaigų steigimas, reorganizavimas, likvidavimas, išlaikymas); savivaldybių sveikatinimo priemonių planavimas ir įgyvendinimas, parama savivaldybės gyventojų sveikatos priežiūrai) bei </w:t>
            </w:r>
            <w:r w:rsidRPr="008D3FA3">
              <w:rPr>
                <w:rFonts w:ascii="Times New Roman" w:hAnsi="Times New Roman" w:cs="Times New Roman"/>
                <w:bCs/>
                <w:iCs/>
                <w:color w:val="000000"/>
                <w:lang w:eastAsia="ar-SA"/>
              </w:rPr>
              <w:t>valstybinės (valstybės perduotos savivaldybėms) funkcijo</w:t>
            </w:r>
            <w:r w:rsidRPr="008D3FA3">
              <w:rPr>
                <w:rFonts w:ascii="Times New Roman" w:hAnsi="Times New Roman" w:cs="Times New Roman"/>
                <w:bCs/>
                <w:i/>
                <w:color w:val="000000"/>
                <w:lang w:eastAsia="ar-SA"/>
              </w:rPr>
              <w:t>s</w:t>
            </w:r>
            <w:r w:rsidRPr="008D3FA3">
              <w:rPr>
                <w:rFonts w:ascii="Times New Roman" w:hAnsi="Times New Roman" w:cs="Times New Roman"/>
                <w:color w:val="000000"/>
                <w:lang w:eastAsia="ar-SA"/>
              </w:rPr>
              <w:t xml:space="preserve"> (antrinės sveikatos priežiūros organizavimas įstatymų nustatytais atvejais ir tvarka). </w:t>
            </w:r>
          </w:p>
        </w:tc>
      </w:tr>
      <w:tr w:rsidR="00DF6FC0" w:rsidRPr="008D3FA3" w14:paraId="08E13154" w14:textId="77777777" w:rsidTr="009D5779">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8D3FA3" w:rsidRDefault="00DF6FC0" w:rsidP="009D2ED6">
            <w:pPr>
              <w:pStyle w:val="Antrat3"/>
              <w:tabs>
                <w:tab w:val="left" w:pos="180"/>
                <w:tab w:val="left" w:pos="9498"/>
              </w:tabs>
              <w:spacing w:before="0" w:after="0" w:line="240" w:lineRule="auto"/>
              <w:rPr>
                <w:rFonts w:ascii="Times New Roman" w:hAnsi="Times New Roman" w:cs="Times New Roman"/>
                <w:sz w:val="22"/>
                <w:szCs w:val="22"/>
              </w:rPr>
            </w:pPr>
            <w:r w:rsidRPr="008D3FA3">
              <w:rPr>
                <w:rFonts w:ascii="Times New Roman" w:hAnsi="Times New Roman" w:cs="Times New Roman"/>
                <w:sz w:val="22"/>
                <w:szCs w:val="22"/>
              </w:rPr>
              <w:t>Programa</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8D3FA3" w:rsidRDefault="00DF6FC0"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Tęstinė</w:t>
            </w:r>
          </w:p>
        </w:tc>
      </w:tr>
    </w:tbl>
    <w:p w14:paraId="422E1A70" w14:textId="77777777" w:rsidR="0085552D" w:rsidRPr="008D3FA3" w:rsidRDefault="0085552D" w:rsidP="009D2ED6">
      <w:pPr>
        <w:tabs>
          <w:tab w:val="left" w:pos="9498"/>
        </w:tabs>
        <w:suppressAutoHyphens/>
        <w:spacing w:after="0" w:line="240" w:lineRule="auto"/>
        <w:jc w:val="center"/>
        <w:rPr>
          <w:rFonts w:ascii="Times New Roman" w:hAnsi="Times New Roman" w:cs="Times New Roman"/>
          <w:highlight w:val="yellow"/>
          <w:lang w:eastAsia="ar-SA"/>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856"/>
        <w:gridCol w:w="1418"/>
      </w:tblGrid>
      <w:tr w:rsidR="00132B72" w:rsidRPr="008D3FA3" w14:paraId="0A3435BE" w14:textId="77777777" w:rsidTr="009D5779">
        <w:trPr>
          <w:trHeight w:val="354"/>
        </w:trPr>
        <w:tc>
          <w:tcPr>
            <w:tcW w:w="2441" w:type="dxa"/>
            <w:vAlign w:val="center"/>
          </w:tcPr>
          <w:p w14:paraId="7DB919FE" w14:textId="34F0C430" w:rsidR="00132B72" w:rsidRPr="008D3FA3" w:rsidRDefault="00132B72" w:rsidP="009D2ED6">
            <w:pPr>
              <w:tabs>
                <w:tab w:val="left" w:pos="9498"/>
              </w:tabs>
              <w:suppressAutoHyphens/>
              <w:spacing w:after="0" w:line="240" w:lineRule="auto"/>
              <w:rPr>
                <w:rFonts w:ascii="Times New Roman" w:hAnsi="Times New Roman" w:cs="Times New Roman"/>
                <w:b/>
                <w:lang w:eastAsia="ar-SA"/>
              </w:rPr>
            </w:pPr>
            <w:r w:rsidRPr="008D3FA3">
              <w:rPr>
                <w:rFonts w:ascii="Times New Roman" w:hAnsi="Times New Roman" w:cs="Times New Roman"/>
                <w:b/>
              </w:rPr>
              <w:t>Strateginis</w:t>
            </w:r>
            <w:r w:rsidR="009C55FD" w:rsidRPr="008D3FA3">
              <w:rPr>
                <w:rFonts w:ascii="Times New Roman" w:hAnsi="Times New Roman" w:cs="Times New Roman"/>
                <w:b/>
              </w:rPr>
              <w:t xml:space="preserve"> </w:t>
            </w:r>
            <w:r w:rsidRPr="008D3FA3">
              <w:rPr>
                <w:rFonts w:ascii="Times New Roman" w:hAnsi="Times New Roman" w:cs="Times New Roman"/>
                <w:b/>
              </w:rPr>
              <w:t>(-iai) tikslas</w:t>
            </w:r>
            <w:r w:rsidR="009C55FD" w:rsidRPr="008D3FA3">
              <w:rPr>
                <w:rFonts w:ascii="Times New Roman" w:hAnsi="Times New Roman" w:cs="Times New Roman"/>
                <w:b/>
              </w:rPr>
              <w:t xml:space="preserve"> </w:t>
            </w:r>
            <w:r w:rsidRPr="008D3FA3">
              <w:rPr>
                <w:rFonts w:ascii="Times New Roman" w:hAnsi="Times New Roman" w:cs="Times New Roman"/>
                <w:b/>
              </w:rPr>
              <w:t>(-ai)</w:t>
            </w:r>
          </w:p>
        </w:tc>
        <w:tc>
          <w:tcPr>
            <w:tcW w:w="4672" w:type="dxa"/>
            <w:vAlign w:val="center"/>
          </w:tcPr>
          <w:p w14:paraId="41272746" w14:textId="05C014F2" w:rsidR="00132B72" w:rsidRPr="008D3FA3" w:rsidRDefault="00132B72" w:rsidP="009D2ED6">
            <w:pPr>
              <w:tabs>
                <w:tab w:val="left" w:pos="9498"/>
              </w:tabs>
              <w:suppressAutoHyphens/>
              <w:spacing w:after="0" w:line="240" w:lineRule="auto"/>
              <w:jc w:val="center"/>
              <w:rPr>
                <w:rFonts w:ascii="Times New Roman" w:hAnsi="Times New Roman" w:cs="Times New Roman"/>
                <w:b/>
                <w:bCs/>
                <w:iCs/>
                <w:lang w:eastAsia="ar-SA"/>
              </w:rPr>
            </w:pPr>
            <w:r w:rsidRPr="008D3FA3">
              <w:rPr>
                <w:rFonts w:ascii="Times New Roman" w:hAnsi="Times New Roman" w:cs="Times New Roman"/>
                <w:b/>
                <w:bCs/>
                <w:iCs/>
                <w:lang w:eastAsia="ar-SA"/>
              </w:rPr>
              <w:t>AUKŠTA GYVENIMO KOKYBĖ SOCIALIAI ATSAKINGAME RAJONE</w:t>
            </w:r>
          </w:p>
        </w:tc>
        <w:tc>
          <w:tcPr>
            <w:tcW w:w="856" w:type="dxa"/>
            <w:vAlign w:val="center"/>
          </w:tcPr>
          <w:p w14:paraId="161A87F7" w14:textId="77777777" w:rsidR="00132B72" w:rsidRPr="008D3FA3" w:rsidRDefault="00132B72" w:rsidP="009D2ED6">
            <w:pPr>
              <w:pStyle w:val="Antrat4"/>
              <w:numPr>
                <w:ilvl w:val="3"/>
                <w:numId w:val="1"/>
              </w:numPr>
              <w:tabs>
                <w:tab w:val="left" w:pos="9498"/>
              </w:tabs>
              <w:suppressAutoHyphens/>
              <w:spacing w:before="0" w:after="0"/>
              <w:jc w:val="center"/>
              <w:rPr>
                <w:rFonts w:ascii="Times New Roman" w:hAnsi="Times New Roman" w:cs="Times New Roman"/>
                <w:bCs w:val="0"/>
                <w:sz w:val="22"/>
                <w:szCs w:val="22"/>
                <w:lang w:val="lt-LT"/>
              </w:rPr>
            </w:pPr>
            <w:r w:rsidRPr="008D3FA3">
              <w:rPr>
                <w:rFonts w:ascii="Times New Roman" w:hAnsi="Times New Roman" w:cs="Times New Roman"/>
                <w:bCs w:val="0"/>
                <w:sz w:val="22"/>
                <w:szCs w:val="22"/>
                <w:lang w:val="lt-LT"/>
              </w:rPr>
              <w:t>Kodas</w:t>
            </w:r>
          </w:p>
        </w:tc>
        <w:tc>
          <w:tcPr>
            <w:tcW w:w="1418" w:type="dxa"/>
            <w:vAlign w:val="center"/>
          </w:tcPr>
          <w:p w14:paraId="12DED8EA" w14:textId="0164ABF8" w:rsidR="00132B72" w:rsidRPr="008D3FA3" w:rsidRDefault="00132B72" w:rsidP="009D2ED6">
            <w:pPr>
              <w:tabs>
                <w:tab w:val="left" w:pos="9498"/>
              </w:tabs>
              <w:suppressAutoHyphens/>
              <w:spacing w:after="0" w:line="240" w:lineRule="auto"/>
              <w:jc w:val="center"/>
              <w:rPr>
                <w:rFonts w:ascii="Times New Roman" w:hAnsi="Times New Roman" w:cs="Times New Roman"/>
                <w:b/>
                <w:bCs/>
                <w:iCs/>
                <w:lang w:eastAsia="ar-SA"/>
              </w:rPr>
            </w:pPr>
            <w:r w:rsidRPr="008D3FA3">
              <w:rPr>
                <w:rFonts w:ascii="Times New Roman" w:hAnsi="Times New Roman" w:cs="Times New Roman"/>
                <w:b/>
                <w:bCs/>
                <w:iCs/>
                <w:lang w:eastAsia="ar-SA"/>
              </w:rPr>
              <w:t>2</w:t>
            </w:r>
          </w:p>
        </w:tc>
      </w:tr>
      <w:tr w:rsidR="00027DA1" w:rsidRPr="008D3FA3" w14:paraId="50777E39" w14:textId="77777777" w:rsidTr="009D5779">
        <w:trPr>
          <w:trHeight w:val="336"/>
        </w:trPr>
        <w:tc>
          <w:tcPr>
            <w:tcW w:w="2441" w:type="dxa"/>
            <w:vMerge w:val="restart"/>
            <w:vAlign w:val="center"/>
          </w:tcPr>
          <w:p w14:paraId="0FFE7E5C" w14:textId="6926BE14" w:rsidR="00027DA1" w:rsidRPr="008D3FA3" w:rsidRDefault="00027DA1" w:rsidP="009D2ED6">
            <w:pPr>
              <w:tabs>
                <w:tab w:val="left" w:pos="9498"/>
              </w:tabs>
              <w:suppressAutoHyphens/>
              <w:spacing w:after="0" w:line="240" w:lineRule="auto"/>
              <w:rPr>
                <w:rFonts w:ascii="Times New Roman" w:hAnsi="Times New Roman" w:cs="Times New Roman"/>
                <w:b/>
                <w:highlight w:val="yellow"/>
              </w:rPr>
            </w:pPr>
            <w:r w:rsidRPr="008D3FA3">
              <w:rPr>
                <w:rFonts w:ascii="Times New Roman" w:hAnsi="Times New Roman" w:cs="Times New Roman"/>
                <w:b/>
              </w:rPr>
              <w:t>Efekto vertinimo kriterijai (pavadinimas, mato vnt.)</w:t>
            </w:r>
          </w:p>
        </w:tc>
        <w:tc>
          <w:tcPr>
            <w:tcW w:w="4672" w:type="dxa"/>
            <w:vAlign w:val="bottom"/>
          </w:tcPr>
          <w:p w14:paraId="31425C13" w14:textId="77BB0D62" w:rsidR="00027DA1" w:rsidRPr="008D3FA3" w:rsidRDefault="00132B72" w:rsidP="009D2ED6">
            <w:pPr>
              <w:tabs>
                <w:tab w:val="left" w:pos="9498"/>
              </w:tabs>
              <w:suppressAutoHyphens/>
              <w:spacing w:after="0" w:line="240" w:lineRule="auto"/>
              <w:jc w:val="both"/>
              <w:rPr>
                <w:rFonts w:ascii="Times New Roman" w:hAnsi="Times New Roman" w:cs="Times New Roman"/>
                <w:bCs/>
                <w:highlight w:val="yellow"/>
                <w:lang w:eastAsia="ar-SA"/>
              </w:rPr>
            </w:pPr>
            <w:r w:rsidRPr="008D3FA3">
              <w:rPr>
                <w:rFonts w:ascii="Times New Roman" w:hAnsi="Times New Roman" w:cs="Times New Roman"/>
                <w:color w:val="000000"/>
              </w:rPr>
              <w:t>Vidutinė tikėtina gyvenimo trukmė Kauno r. sav. (metais) ir santykis su šalies rodikliu (proc.)</w:t>
            </w:r>
          </w:p>
        </w:tc>
        <w:tc>
          <w:tcPr>
            <w:tcW w:w="856" w:type="dxa"/>
            <w:vMerge w:val="restart"/>
            <w:vAlign w:val="center"/>
          </w:tcPr>
          <w:p w14:paraId="59D317C6" w14:textId="77777777" w:rsidR="00027DA1" w:rsidRPr="008D3FA3" w:rsidRDefault="00027DA1"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 xml:space="preserve">Kodas </w:t>
            </w:r>
          </w:p>
        </w:tc>
        <w:tc>
          <w:tcPr>
            <w:tcW w:w="1418" w:type="dxa"/>
            <w:vAlign w:val="center"/>
          </w:tcPr>
          <w:p w14:paraId="1243DCBA" w14:textId="1D6720AD" w:rsidR="00027DA1" w:rsidRPr="008D3FA3" w:rsidRDefault="00027DA1"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w:t>
            </w:r>
            <w:r w:rsidR="00132B72" w:rsidRPr="008D3FA3">
              <w:rPr>
                <w:rFonts w:ascii="Times New Roman" w:hAnsi="Times New Roman" w:cs="Times New Roman"/>
                <w:lang w:eastAsia="ar-SA"/>
              </w:rPr>
              <w:t>2</w:t>
            </w:r>
            <w:r w:rsidRPr="008D3FA3">
              <w:rPr>
                <w:rFonts w:ascii="Times New Roman" w:hAnsi="Times New Roman" w:cs="Times New Roman"/>
                <w:lang w:eastAsia="ar-SA"/>
              </w:rPr>
              <w:t>-1</w:t>
            </w:r>
          </w:p>
        </w:tc>
      </w:tr>
      <w:tr w:rsidR="00132B72" w:rsidRPr="008D3FA3" w14:paraId="6D26F022" w14:textId="77777777" w:rsidTr="009D5779">
        <w:trPr>
          <w:trHeight w:val="607"/>
        </w:trPr>
        <w:tc>
          <w:tcPr>
            <w:tcW w:w="2441" w:type="dxa"/>
            <w:vMerge/>
            <w:vAlign w:val="center"/>
          </w:tcPr>
          <w:p w14:paraId="396D8E8A" w14:textId="77777777" w:rsidR="00132B72" w:rsidRPr="008D3FA3" w:rsidRDefault="00132B72" w:rsidP="009D2ED6">
            <w:pPr>
              <w:tabs>
                <w:tab w:val="left" w:pos="9498"/>
              </w:tabs>
              <w:suppressAutoHyphens/>
              <w:spacing w:after="0" w:line="240" w:lineRule="auto"/>
              <w:rPr>
                <w:rFonts w:ascii="Times New Roman" w:hAnsi="Times New Roman" w:cs="Times New Roman"/>
                <w:b/>
                <w:highlight w:val="yellow"/>
              </w:rPr>
            </w:pPr>
          </w:p>
        </w:tc>
        <w:tc>
          <w:tcPr>
            <w:tcW w:w="4672" w:type="dxa"/>
            <w:vAlign w:val="bottom"/>
          </w:tcPr>
          <w:p w14:paraId="5F1BBC55" w14:textId="72BBEFC6" w:rsidR="00132B72" w:rsidRDefault="00132B72" w:rsidP="009D2ED6">
            <w:pPr>
              <w:tabs>
                <w:tab w:val="left" w:pos="9498"/>
              </w:tabs>
              <w:suppressAutoHyphens/>
              <w:spacing w:after="0" w:line="240" w:lineRule="auto"/>
              <w:jc w:val="both"/>
              <w:rPr>
                <w:rFonts w:ascii="Times New Roman" w:hAnsi="Times New Roman" w:cs="Times New Roman"/>
                <w:color w:val="000000"/>
              </w:rPr>
            </w:pPr>
            <w:r w:rsidRPr="008D3FA3">
              <w:rPr>
                <w:rFonts w:ascii="Times New Roman" w:hAnsi="Times New Roman" w:cs="Times New Roman"/>
                <w:color w:val="000000"/>
              </w:rPr>
              <w:t>Labai gerai ir gerai įvertinusių Kauno r. sav. sveikatos priežiūros įstaigų paslaugas gyventojų dalis</w:t>
            </w:r>
            <w:r w:rsidR="008F2C0F">
              <w:rPr>
                <w:rFonts w:ascii="Times New Roman" w:hAnsi="Times New Roman" w:cs="Times New Roman"/>
                <w:color w:val="000000"/>
              </w:rPr>
              <w:t xml:space="preserve">, </w:t>
            </w:r>
            <w:r w:rsidRPr="008D3FA3">
              <w:rPr>
                <w:rFonts w:ascii="Times New Roman" w:hAnsi="Times New Roman" w:cs="Times New Roman"/>
                <w:color w:val="000000"/>
              </w:rPr>
              <w:t>proc. (apklausos būdu)</w:t>
            </w:r>
          </w:p>
          <w:p w14:paraId="3B021A87" w14:textId="1E4884CF" w:rsidR="008D3FA3" w:rsidRPr="008D3FA3" w:rsidRDefault="008D3FA3" w:rsidP="009D2ED6">
            <w:pPr>
              <w:tabs>
                <w:tab w:val="left" w:pos="9498"/>
              </w:tabs>
              <w:suppressAutoHyphens/>
              <w:spacing w:after="0" w:line="240" w:lineRule="auto"/>
              <w:jc w:val="both"/>
              <w:rPr>
                <w:rFonts w:ascii="Times New Roman" w:hAnsi="Times New Roman" w:cs="Times New Roman"/>
                <w:color w:val="000000"/>
              </w:rPr>
            </w:pPr>
          </w:p>
        </w:tc>
        <w:tc>
          <w:tcPr>
            <w:tcW w:w="856" w:type="dxa"/>
            <w:vMerge/>
            <w:vAlign w:val="center"/>
          </w:tcPr>
          <w:p w14:paraId="5AC07114" w14:textId="77777777" w:rsidR="00132B72" w:rsidRPr="008D3FA3" w:rsidRDefault="00132B72"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418" w:type="dxa"/>
            <w:vAlign w:val="center"/>
          </w:tcPr>
          <w:p w14:paraId="23BEE369" w14:textId="1852A93A" w:rsidR="00132B72" w:rsidRPr="008D3FA3" w:rsidRDefault="00132B72"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E-02-2</w:t>
            </w:r>
          </w:p>
        </w:tc>
      </w:tr>
      <w:tr w:rsidR="00027DA1" w:rsidRPr="008D3FA3" w14:paraId="4B358A09" w14:textId="77777777" w:rsidTr="009D5779">
        <w:trPr>
          <w:trHeight w:val="607"/>
        </w:trPr>
        <w:tc>
          <w:tcPr>
            <w:tcW w:w="2441" w:type="dxa"/>
            <w:vMerge/>
            <w:vAlign w:val="center"/>
          </w:tcPr>
          <w:p w14:paraId="6D3B5000" w14:textId="77777777" w:rsidR="00027DA1" w:rsidRPr="008D3FA3" w:rsidRDefault="00027DA1" w:rsidP="009D2ED6">
            <w:pPr>
              <w:tabs>
                <w:tab w:val="left" w:pos="9498"/>
              </w:tabs>
              <w:suppressAutoHyphens/>
              <w:spacing w:after="0" w:line="240" w:lineRule="auto"/>
              <w:rPr>
                <w:rFonts w:ascii="Times New Roman" w:hAnsi="Times New Roman" w:cs="Times New Roman"/>
                <w:b/>
                <w:highlight w:val="yellow"/>
              </w:rPr>
            </w:pPr>
          </w:p>
        </w:tc>
        <w:tc>
          <w:tcPr>
            <w:tcW w:w="4672" w:type="dxa"/>
            <w:vAlign w:val="bottom"/>
          </w:tcPr>
          <w:p w14:paraId="2E9A4CDB" w14:textId="5DC7374A" w:rsidR="00027DA1" w:rsidRDefault="00132B72" w:rsidP="009D2ED6">
            <w:pPr>
              <w:tabs>
                <w:tab w:val="left" w:pos="9498"/>
              </w:tabs>
              <w:suppressAutoHyphens/>
              <w:spacing w:after="0" w:line="240" w:lineRule="auto"/>
              <w:jc w:val="both"/>
              <w:rPr>
                <w:rFonts w:ascii="Times New Roman" w:hAnsi="Times New Roman" w:cs="Times New Roman"/>
                <w:color w:val="000000"/>
              </w:rPr>
            </w:pPr>
            <w:r w:rsidRPr="008D3FA3">
              <w:rPr>
                <w:rFonts w:ascii="Times New Roman" w:hAnsi="Times New Roman" w:cs="Times New Roman"/>
                <w:color w:val="000000"/>
              </w:rPr>
              <w:t>Per 0</w:t>
            </w:r>
            <w:r w:rsidR="000C3C6C">
              <w:rPr>
                <w:rFonts w:ascii="Times New Roman" w:hAnsi="Times New Roman" w:cs="Times New Roman"/>
                <w:color w:val="000000"/>
              </w:rPr>
              <w:t>–</w:t>
            </w:r>
            <w:r w:rsidRPr="008D3FA3">
              <w:rPr>
                <w:rFonts w:ascii="Times New Roman" w:hAnsi="Times New Roman" w:cs="Times New Roman"/>
                <w:color w:val="000000"/>
              </w:rPr>
              <w:t>3 kalendorines dienas pas šeimos gydytoją priimtų pacientų dalis nuo visų prisirašiusiųjų pacientų Kauno r. sav. asmens sveikatos priežiūros paslaugas teikiančiose įstaigose</w:t>
            </w:r>
            <w:r w:rsidR="008D3FA3">
              <w:rPr>
                <w:rFonts w:ascii="Times New Roman" w:hAnsi="Times New Roman" w:cs="Times New Roman"/>
                <w:color w:val="000000"/>
              </w:rPr>
              <w:t>, proc.</w:t>
            </w:r>
          </w:p>
          <w:p w14:paraId="177912D4" w14:textId="4614FF7E" w:rsidR="008D3FA3" w:rsidRPr="008D3FA3" w:rsidRDefault="008D3FA3" w:rsidP="009D2ED6">
            <w:pPr>
              <w:tabs>
                <w:tab w:val="left" w:pos="9498"/>
              </w:tabs>
              <w:suppressAutoHyphens/>
              <w:spacing w:after="0" w:line="240" w:lineRule="auto"/>
              <w:jc w:val="both"/>
              <w:rPr>
                <w:rFonts w:ascii="Times New Roman" w:hAnsi="Times New Roman" w:cs="Times New Roman"/>
                <w:b/>
                <w:strike/>
                <w:highlight w:val="yellow"/>
                <w:lang w:eastAsia="ar-SA"/>
              </w:rPr>
            </w:pPr>
          </w:p>
        </w:tc>
        <w:tc>
          <w:tcPr>
            <w:tcW w:w="856" w:type="dxa"/>
            <w:vMerge/>
            <w:vAlign w:val="center"/>
          </w:tcPr>
          <w:p w14:paraId="1AD41F1E" w14:textId="77777777" w:rsidR="00027DA1" w:rsidRPr="008D3FA3" w:rsidRDefault="00027DA1"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418" w:type="dxa"/>
            <w:vAlign w:val="center"/>
          </w:tcPr>
          <w:p w14:paraId="56BA7C0B" w14:textId="78EFB7AF" w:rsidR="00027DA1" w:rsidRPr="008D3FA3" w:rsidRDefault="00027DA1" w:rsidP="009D2ED6">
            <w:pPr>
              <w:tabs>
                <w:tab w:val="left" w:pos="9498"/>
              </w:tabs>
              <w:suppressAutoHyphens/>
              <w:spacing w:after="0" w:line="240" w:lineRule="auto"/>
              <w:jc w:val="center"/>
              <w:rPr>
                <w:rFonts w:ascii="Times New Roman" w:hAnsi="Times New Roman" w:cs="Times New Roman"/>
                <w:lang w:eastAsia="ar-SA"/>
              </w:rPr>
            </w:pPr>
            <w:r w:rsidRPr="008D3FA3">
              <w:rPr>
                <w:rFonts w:ascii="Times New Roman" w:hAnsi="Times New Roman" w:cs="Times New Roman"/>
                <w:lang w:eastAsia="ar-SA"/>
              </w:rPr>
              <w:t>E-0</w:t>
            </w:r>
            <w:r w:rsidR="00132B72" w:rsidRPr="008D3FA3">
              <w:rPr>
                <w:rFonts w:ascii="Times New Roman" w:hAnsi="Times New Roman" w:cs="Times New Roman"/>
                <w:lang w:eastAsia="ar-SA"/>
              </w:rPr>
              <w:t>2-3</w:t>
            </w:r>
          </w:p>
        </w:tc>
      </w:tr>
      <w:tr w:rsidR="003F6F3B" w:rsidRPr="008D3FA3" w14:paraId="049C38E1" w14:textId="77777777" w:rsidTr="009D5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8D3FA3" w:rsidRDefault="003F6F3B" w:rsidP="009D2ED6">
            <w:pPr>
              <w:pStyle w:val="Antrat3"/>
              <w:tabs>
                <w:tab w:val="left" w:pos="180"/>
                <w:tab w:val="left" w:pos="9498"/>
              </w:tabs>
              <w:spacing w:before="0" w:after="0" w:line="240" w:lineRule="auto"/>
              <w:rPr>
                <w:rFonts w:ascii="Times New Roman" w:hAnsi="Times New Roman" w:cs="Times New Roman"/>
                <w:sz w:val="22"/>
                <w:szCs w:val="22"/>
                <w:highlight w:val="yellow"/>
              </w:rPr>
            </w:pPr>
            <w:r w:rsidRPr="008D3FA3">
              <w:rPr>
                <w:rFonts w:ascii="Times New Roman" w:hAnsi="Times New Roman" w:cs="Times New Roman"/>
                <w:sz w:val="22"/>
                <w:szCs w:val="22"/>
              </w:rPr>
              <w:lastRenderedPageBreak/>
              <w:t>Programos aprašymas</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79377E74" w14:textId="1B973237" w:rsidR="000667F0" w:rsidRPr="008D3FA3" w:rsidRDefault="000667F0" w:rsidP="009D2ED6">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8D3FA3">
              <w:rPr>
                <w:rFonts w:ascii="Times New Roman" w:hAnsi="Times New Roman" w:cs="Times New Roman"/>
                <w:color w:val="000000"/>
                <w:lang w:eastAsia="ar-SA"/>
              </w:rPr>
              <w:t xml:space="preserve">Šia programa siekiama užtikrinti kokybišką </w:t>
            </w:r>
            <w:r w:rsidR="009262AD" w:rsidRPr="008D3FA3">
              <w:rPr>
                <w:rFonts w:ascii="Times New Roman" w:hAnsi="Times New Roman" w:cs="Times New Roman"/>
                <w:color w:val="000000"/>
                <w:lang w:eastAsia="ar-SA"/>
              </w:rPr>
              <w:t>sveikatos politikos įgyvendinimą savivaldybės lygmenyje,</w:t>
            </w:r>
            <w:r w:rsidRPr="008D3FA3">
              <w:rPr>
                <w:rFonts w:ascii="Times New Roman" w:hAnsi="Times New Roman" w:cs="Times New Roman"/>
                <w:color w:val="000000"/>
                <w:lang w:eastAsia="ar-SA"/>
              </w:rPr>
              <w:t xml:space="preserve"> </w:t>
            </w:r>
            <w:r w:rsidR="009262AD" w:rsidRPr="008D3FA3">
              <w:rPr>
                <w:rFonts w:ascii="Times New Roman" w:hAnsi="Times New Roman" w:cs="Times New Roman"/>
                <w:color w:val="000000"/>
                <w:lang w:eastAsia="ar-SA"/>
              </w:rPr>
              <w:t xml:space="preserve">Kauno rajono </w:t>
            </w:r>
            <w:r w:rsidRPr="008D3FA3">
              <w:rPr>
                <w:rFonts w:ascii="Times New Roman" w:hAnsi="Times New Roman" w:cs="Times New Roman"/>
                <w:color w:val="000000"/>
                <w:lang w:eastAsia="ar-SA"/>
              </w:rPr>
              <w:t xml:space="preserve">gyventojų asmens ir visuomenės sveikatos priežiūrą. Programa numato efektyviai </w:t>
            </w:r>
            <w:r w:rsidR="009262AD" w:rsidRPr="008D3FA3">
              <w:rPr>
                <w:rFonts w:ascii="Times New Roman" w:hAnsi="Times New Roman" w:cs="Times New Roman"/>
                <w:color w:val="000000"/>
                <w:lang w:eastAsia="ar-SA"/>
              </w:rPr>
              <w:t>įgyvendinti</w:t>
            </w:r>
            <w:r w:rsidRPr="008D3FA3">
              <w:rPr>
                <w:rFonts w:ascii="Times New Roman" w:hAnsi="Times New Roman" w:cs="Times New Roman"/>
                <w:color w:val="000000"/>
                <w:lang w:eastAsia="ar-SA"/>
              </w:rPr>
              <w:t xml:space="preserve"> </w:t>
            </w:r>
            <w:r w:rsidR="009262AD" w:rsidRPr="008D3FA3">
              <w:rPr>
                <w:rFonts w:ascii="Times New Roman" w:hAnsi="Times New Roman" w:cs="Times New Roman"/>
                <w:color w:val="000000"/>
                <w:lang w:eastAsia="ar-SA"/>
              </w:rPr>
              <w:t>sveikatos politiką</w:t>
            </w:r>
            <w:r w:rsidRPr="008D3FA3">
              <w:rPr>
                <w:rFonts w:ascii="Times New Roman" w:hAnsi="Times New Roman" w:cs="Times New Roman"/>
                <w:color w:val="000000"/>
                <w:lang w:eastAsia="ar-SA"/>
              </w:rPr>
              <w:t>, tikslingai paskirst</w:t>
            </w:r>
            <w:r w:rsidR="00EA6888" w:rsidRPr="008D3FA3">
              <w:rPr>
                <w:rFonts w:ascii="Times New Roman" w:hAnsi="Times New Roman" w:cs="Times New Roman"/>
                <w:color w:val="000000"/>
                <w:lang w:eastAsia="ar-SA"/>
              </w:rPr>
              <w:t>ant</w:t>
            </w:r>
            <w:r w:rsidRPr="008D3FA3">
              <w:rPr>
                <w:rFonts w:ascii="Times New Roman" w:hAnsi="Times New Roman" w:cs="Times New Roman"/>
                <w:color w:val="000000"/>
                <w:lang w:eastAsia="ar-SA"/>
              </w:rPr>
              <w:t xml:space="preserve"> lėšas asmens ir visuomenės sveikatos priežiūrai, gerinti sveikatos priežiūros paslaugų praeinamumą</w:t>
            </w:r>
            <w:r w:rsidR="00EA6888" w:rsidRPr="008D3FA3">
              <w:rPr>
                <w:rFonts w:ascii="Times New Roman" w:hAnsi="Times New Roman" w:cs="Times New Roman"/>
                <w:color w:val="000000"/>
                <w:lang w:eastAsia="ar-SA"/>
              </w:rPr>
              <w:t xml:space="preserve"> bei</w:t>
            </w:r>
            <w:r w:rsidRPr="008D3FA3">
              <w:rPr>
                <w:rFonts w:ascii="Times New Roman" w:hAnsi="Times New Roman" w:cs="Times New Roman"/>
                <w:color w:val="000000"/>
                <w:lang w:eastAsia="ar-SA"/>
              </w:rPr>
              <w:t xml:space="preserve"> kokybę</w:t>
            </w:r>
            <w:r w:rsidR="00EA6888" w:rsidRPr="008D3FA3">
              <w:rPr>
                <w:rFonts w:ascii="Times New Roman" w:hAnsi="Times New Roman" w:cs="Times New Roman"/>
                <w:color w:val="000000"/>
                <w:lang w:eastAsia="ar-SA"/>
              </w:rPr>
              <w:t>, didinti gyventojų sveikatos raštingumą</w:t>
            </w:r>
            <w:r w:rsidRPr="008D3FA3">
              <w:rPr>
                <w:rFonts w:ascii="Times New Roman" w:hAnsi="Times New Roman" w:cs="Times New Roman"/>
                <w:color w:val="000000"/>
                <w:lang w:eastAsia="ar-SA"/>
              </w:rPr>
              <w:t>.</w:t>
            </w:r>
            <w:r w:rsidR="009262AD" w:rsidRPr="008D3FA3">
              <w:rPr>
                <w:rFonts w:ascii="Times New Roman" w:hAnsi="Times New Roman" w:cs="Times New Roman"/>
                <w:color w:val="000000"/>
                <w:lang w:eastAsia="ar-SA"/>
              </w:rPr>
              <w:t xml:space="preserve"> </w:t>
            </w:r>
            <w:r w:rsidR="00EA6888" w:rsidRPr="008D3FA3">
              <w:rPr>
                <w:rFonts w:ascii="Times New Roman" w:hAnsi="Times New Roman" w:cs="Times New Roman"/>
                <w:color w:val="000000"/>
                <w:lang w:eastAsia="ar-SA"/>
              </w:rPr>
              <w:t>S</w:t>
            </w:r>
            <w:r w:rsidR="009262AD" w:rsidRPr="008D3FA3">
              <w:rPr>
                <w:rFonts w:ascii="Times New Roman" w:hAnsi="Times New Roman" w:cs="Times New Roman"/>
              </w:rPr>
              <w:t>veikatos politikos įgyvendinimas turi būti dinamiškas bei partneryste pagrįstas procesas, kuris turi vykti ne tik sveikatos prie</w:t>
            </w:r>
            <w:r w:rsidR="00EA6888" w:rsidRPr="008D3FA3">
              <w:rPr>
                <w:rFonts w:ascii="Times New Roman" w:hAnsi="Times New Roman" w:cs="Times New Roman"/>
              </w:rPr>
              <w:t>ž</w:t>
            </w:r>
            <w:r w:rsidR="009262AD" w:rsidRPr="008D3FA3">
              <w:rPr>
                <w:rFonts w:ascii="Times New Roman" w:hAnsi="Times New Roman" w:cs="Times New Roman"/>
              </w:rPr>
              <w:t>iūros sektoriuje, bet ir kitose politikose.</w:t>
            </w:r>
          </w:p>
          <w:p w14:paraId="5CAF0104" w14:textId="77777777" w:rsidR="007F66E3" w:rsidRPr="008D3FA3" w:rsidRDefault="007F66E3"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 xml:space="preserve">Įgyvendinant </w:t>
            </w:r>
            <w:r w:rsidR="00132B72" w:rsidRPr="008D3FA3">
              <w:rPr>
                <w:rFonts w:ascii="Times New Roman" w:hAnsi="Times New Roman" w:cs="Times New Roman"/>
              </w:rPr>
              <w:t>sveikatos priežiūros</w:t>
            </w:r>
            <w:r w:rsidRPr="008D3FA3">
              <w:rPr>
                <w:rFonts w:ascii="Times New Roman" w:hAnsi="Times New Roman" w:cs="Times New Roman"/>
              </w:rPr>
              <w:t xml:space="preserve"> programą nėra numatoma apribojimų, kurie turėtų neigiamą poveikį moterų ir vyrų lygybės ir nediskriminavimo</w:t>
            </w:r>
            <w:r w:rsidRPr="008D3FA3">
              <w:rPr>
                <w:rFonts w:ascii="Times New Roman" w:eastAsia="Calibri" w:hAnsi="Times New Roman" w:cs="Times New Roman"/>
              </w:rPr>
              <w:t xml:space="preserve"> </w:t>
            </w:r>
            <w:r w:rsidRPr="008D3FA3">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37815CAF" w14:textId="7D89C9BE" w:rsidR="00F437FA" w:rsidRDefault="006C5691" w:rsidP="009D2ED6">
            <w:pPr>
              <w:tabs>
                <w:tab w:val="left" w:pos="9498"/>
              </w:tabs>
              <w:spacing w:after="0" w:line="240" w:lineRule="auto"/>
              <w:jc w:val="both"/>
              <w:rPr>
                <w:rFonts w:ascii="Times New Roman" w:hAnsi="Times New Roman" w:cs="Times New Roman"/>
              </w:rPr>
            </w:pPr>
            <w:r>
              <w:rPr>
                <w:rFonts w:ascii="Times New Roman" w:hAnsi="Times New Roman" w:cs="Times New Roman"/>
              </w:rPr>
              <w:t>Pagal Kauno rajono savivaldybės administracijos direktoriaus 2022 m. spalio 4 d. įsakymą Nr. ĮS-3519 „Dėl Kauno rajono savivaldybės 2023-2025 m. strateginio veiklos plano programų ir jų koordinatorių sąrašo patvirtinimo“, programos koordinatorius yra Savivaldybės vyr. gydytojas Dainius Kryžanauskas.</w:t>
            </w:r>
          </w:p>
          <w:p w14:paraId="727EC6C4" w14:textId="2893571B" w:rsidR="008D3FA3" w:rsidRPr="008D3FA3" w:rsidRDefault="008D3FA3" w:rsidP="009D2ED6">
            <w:pPr>
              <w:tabs>
                <w:tab w:val="left" w:pos="9498"/>
              </w:tabs>
              <w:spacing w:after="0" w:line="240" w:lineRule="auto"/>
              <w:jc w:val="both"/>
              <w:rPr>
                <w:rFonts w:ascii="Times New Roman" w:hAnsi="Times New Roman" w:cs="Times New Roman"/>
                <w:highlight w:val="red"/>
                <w:lang w:eastAsia="ar-SA"/>
              </w:rPr>
            </w:pPr>
          </w:p>
        </w:tc>
      </w:tr>
    </w:tbl>
    <w:p w14:paraId="13322275" w14:textId="5AB074A6" w:rsidR="0085552D" w:rsidRPr="008D3FA3" w:rsidRDefault="0085552D" w:rsidP="009D2ED6">
      <w:pPr>
        <w:tabs>
          <w:tab w:val="left" w:pos="9498"/>
        </w:tabs>
        <w:suppressAutoHyphens/>
        <w:spacing w:after="0" w:line="240" w:lineRule="auto"/>
        <w:jc w:val="center"/>
        <w:rPr>
          <w:rFonts w:ascii="Times New Roman" w:hAnsi="Times New Roman" w:cs="Times New Roman"/>
          <w:highlight w:val="yellow"/>
          <w:lang w:eastAsia="ar-SA"/>
        </w:rPr>
      </w:pPr>
    </w:p>
    <w:p w14:paraId="3E77EC3B" w14:textId="77777777" w:rsidR="003F6F3B" w:rsidRPr="008D3FA3" w:rsidRDefault="003F6F3B" w:rsidP="009D2ED6">
      <w:pPr>
        <w:tabs>
          <w:tab w:val="left" w:pos="9498"/>
        </w:tabs>
        <w:suppressAutoHyphens/>
        <w:spacing w:after="0" w:line="240" w:lineRule="auto"/>
        <w:jc w:val="center"/>
        <w:rPr>
          <w:rFonts w:ascii="Times New Roman" w:hAnsi="Times New Roman" w:cs="Times New Roman"/>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2126"/>
      </w:tblGrid>
      <w:tr w:rsidR="0085552D" w:rsidRPr="008D3FA3" w14:paraId="660FEEB7" w14:textId="77777777" w:rsidTr="009D5779">
        <w:tc>
          <w:tcPr>
            <w:tcW w:w="2439" w:type="dxa"/>
          </w:tcPr>
          <w:p w14:paraId="05609C81" w14:textId="44C46E25" w:rsidR="0085552D" w:rsidRPr="008D3FA3" w:rsidRDefault="00D0752B"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Programos tikslas</w:t>
            </w:r>
          </w:p>
        </w:tc>
        <w:tc>
          <w:tcPr>
            <w:tcW w:w="3652" w:type="dxa"/>
            <w:vAlign w:val="center"/>
          </w:tcPr>
          <w:p w14:paraId="6660A49A" w14:textId="0E31D8C2" w:rsidR="0085552D" w:rsidRPr="008D3FA3" w:rsidRDefault="00132B72" w:rsidP="009D2ED6">
            <w:pPr>
              <w:tabs>
                <w:tab w:val="left" w:pos="9498"/>
              </w:tabs>
              <w:suppressAutoHyphens/>
              <w:spacing w:after="0" w:line="240" w:lineRule="auto"/>
              <w:jc w:val="both"/>
              <w:rPr>
                <w:rFonts w:ascii="Times New Roman" w:hAnsi="Times New Roman" w:cs="Times New Roman"/>
                <w:b/>
                <w:bCs/>
                <w:iCs/>
                <w:lang w:eastAsia="ar-SA"/>
              </w:rPr>
            </w:pPr>
            <w:r w:rsidRPr="008D3FA3">
              <w:rPr>
                <w:rFonts w:ascii="Times New Roman" w:hAnsi="Times New Roman" w:cs="Times New Roman"/>
                <w:b/>
                <w:bCs/>
                <w:iCs/>
                <w:lang w:eastAsia="ar-SA"/>
              </w:rPr>
              <w:t>Gyventojų sveikatos priežiūra ir stiprinimas</w:t>
            </w:r>
          </w:p>
        </w:tc>
        <w:tc>
          <w:tcPr>
            <w:tcW w:w="1134" w:type="dxa"/>
            <w:vAlign w:val="center"/>
          </w:tcPr>
          <w:p w14:paraId="24979A70" w14:textId="77777777" w:rsidR="0085552D" w:rsidRPr="008D3FA3" w:rsidRDefault="00D0752B" w:rsidP="009D2ED6">
            <w:pPr>
              <w:pStyle w:val="Antrat1"/>
              <w:tabs>
                <w:tab w:val="left" w:pos="9498"/>
              </w:tabs>
              <w:rPr>
                <w:rFonts w:ascii="Times New Roman" w:hAnsi="Times New Roman" w:cs="Times New Roman"/>
                <w:b/>
                <w:caps/>
                <w:sz w:val="22"/>
                <w:szCs w:val="22"/>
                <w:lang w:val="lt-LT"/>
              </w:rPr>
            </w:pPr>
            <w:r w:rsidRPr="008D3FA3">
              <w:rPr>
                <w:rFonts w:ascii="Times New Roman" w:hAnsi="Times New Roman" w:cs="Times New Roman"/>
                <w:b/>
                <w:sz w:val="22"/>
                <w:szCs w:val="22"/>
                <w:lang w:val="lt-LT"/>
              </w:rPr>
              <w:t>Kodas</w:t>
            </w:r>
          </w:p>
        </w:tc>
        <w:tc>
          <w:tcPr>
            <w:tcW w:w="2126" w:type="dxa"/>
            <w:vAlign w:val="center"/>
          </w:tcPr>
          <w:p w14:paraId="670C8324" w14:textId="6B5B3B8A" w:rsidR="0085552D" w:rsidRPr="008D3FA3" w:rsidRDefault="00132B72"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02</w:t>
            </w:r>
            <w:r w:rsidR="002740BD" w:rsidRPr="008D3FA3">
              <w:rPr>
                <w:rFonts w:ascii="Times New Roman" w:hAnsi="Times New Roman" w:cs="Times New Roman"/>
                <w:b/>
                <w:bCs/>
                <w:iCs/>
                <w:lang w:eastAsia="ar-SA"/>
              </w:rPr>
              <w:t>.01</w:t>
            </w:r>
          </w:p>
        </w:tc>
      </w:tr>
      <w:tr w:rsidR="00215CA6" w:rsidRPr="008D3FA3" w14:paraId="4BF8B44E" w14:textId="77777777" w:rsidTr="009D5779">
        <w:tc>
          <w:tcPr>
            <w:tcW w:w="6091" w:type="dxa"/>
            <w:gridSpan w:val="2"/>
            <w:vMerge w:val="restart"/>
          </w:tcPr>
          <w:p w14:paraId="0C45DF3D" w14:textId="58902E1B" w:rsidR="00215CA6" w:rsidRPr="008D3FA3" w:rsidRDefault="00215CA6" w:rsidP="009D2ED6">
            <w:pPr>
              <w:tabs>
                <w:tab w:val="left" w:pos="9498"/>
              </w:tabs>
              <w:suppressAutoHyphens/>
              <w:spacing w:after="0" w:line="240" w:lineRule="auto"/>
              <w:jc w:val="center"/>
              <w:rPr>
                <w:rFonts w:ascii="Times New Roman" w:hAnsi="Times New Roman" w:cs="Times New Roman"/>
                <w:b/>
                <w:lang w:eastAsia="ar-SA"/>
              </w:rPr>
            </w:pPr>
            <w:r w:rsidRPr="008D3FA3">
              <w:rPr>
                <w:rFonts w:ascii="Times New Roman" w:hAnsi="Times New Roman" w:cs="Times New Roman"/>
                <w:b/>
                <w:lang w:eastAsia="ar-SA"/>
              </w:rPr>
              <w:t>Tikslo aprašymas</w:t>
            </w:r>
          </w:p>
        </w:tc>
        <w:tc>
          <w:tcPr>
            <w:tcW w:w="3260" w:type="dxa"/>
            <w:gridSpan w:val="2"/>
            <w:vAlign w:val="center"/>
          </w:tcPr>
          <w:p w14:paraId="6F91EB31" w14:textId="16370A3B"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Rezultato vertinimo kriterijai</w:t>
            </w:r>
          </w:p>
        </w:tc>
      </w:tr>
      <w:tr w:rsidR="00215CA6" w:rsidRPr="008D3FA3" w14:paraId="12EEEAB1" w14:textId="77777777" w:rsidTr="009D5779">
        <w:tc>
          <w:tcPr>
            <w:tcW w:w="6091" w:type="dxa"/>
            <w:gridSpan w:val="2"/>
            <w:vMerge/>
          </w:tcPr>
          <w:p w14:paraId="6ABB62B0" w14:textId="77777777" w:rsidR="00215CA6" w:rsidRPr="008D3FA3" w:rsidRDefault="00215CA6" w:rsidP="009D2ED6">
            <w:pPr>
              <w:tabs>
                <w:tab w:val="left" w:pos="9498"/>
              </w:tabs>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Kodas</w:t>
            </w:r>
          </w:p>
        </w:tc>
        <w:tc>
          <w:tcPr>
            <w:tcW w:w="2126" w:type="dxa"/>
            <w:vAlign w:val="center"/>
          </w:tcPr>
          <w:p w14:paraId="31C5F904" w14:textId="2BE61112" w:rsidR="00215CA6" w:rsidRPr="008D3FA3" w:rsidRDefault="00215CA6"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Pavadinimas (mato vnt.)</w:t>
            </w:r>
          </w:p>
        </w:tc>
      </w:tr>
      <w:tr w:rsidR="00CB4C5C" w:rsidRPr="008D3FA3" w14:paraId="54EF8BAB" w14:textId="77777777" w:rsidTr="00E27F7F">
        <w:trPr>
          <w:trHeight w:val="2381"/>
        </w:trPr>
        <w:tc>
          <w:tcPr>
            <w:tcW w:w="6091" w:type="dxa"/>
            <w:gridSpan w:val="2"/>
          </w:tcPr>
          <w:p w14:paraId="220A786E" w14:textId="61111A34" w:rsidR="00AD4A9D" w:rsidRPr="008D3FA3" w:rsidRDefault="00AD4A9D" w:rsidP="009D2ED6">
            <w:pPr>
              <w:pStyle w:val="Pagrindinistekstas31"/>
              <w:tabs>
                <w:tab w:val="clear" w:pos="360"/>
                <w:tab w:val="clear" w:pos="780"/>
                <w:tab w:val="left" w:pos="234"/>
                <w:tab w:val="left" w:pos="9498"/>
              </w:tabs>
              <w:snapToGrid w:val="0"/>
              <w:rPr>
                <w:sz w:val="22"/>
                <w:szCs w:val="22"/>
              </w:rPr>
            </w:pPr>
            <w:r w:rsidRPr="008D3FA3">
              <w:rPr>
                <w:sz w:val="22"/>
                <w:szCs w:val="22"/>
              </w:rPr>
              <w:t>Programos t</w:t>
            </w:r>
            <w:r w:rsidRPr="008D3FA3">
              <w:rPr>
                <w:rFonts w:eastAsia="Calibri"/>
                <w:sz w:val="22"/>
                <w:szCs w:val="22"/>
                <w:lang w:eastAsia="en-US"/>
              </w:rPr>
              <w:t xml:space="preserve">ikslu </w:t>
            </w:r>
            <w:r w:rsidRPr="008D3FA3">
              <w:rPr>
                <w:sz w:val="22"/>
                <w:szCs w:val="22"/>
              </w:rPr>
              <w:t xml:space="preserve">siekiama gerinti sveikatos priežiūros įstaigų infrastruktūrą, materialinę </w:t>
            </w:r>
            <w:r w:rsidR="00C23195" w:rsidRPr="008D3FA3">
              <w:rPr>
                <w:sz w:val="22"/>
                <w:szCs w:val="22"/>
              </w:rPr>
              <w:t xml:space="preserve">techninę </w:t>
            </w:r>
            <w:r w:rsidRPr="008D3FA3">
              <w:rPr>
                <w:sz w:val="22"/>
                <w:szCs w:val="22"/>
              </w:rPr>
              <w:t>bazę sveikatos priežiūros paslaugų pakankam</w:t>
            </w:r>
            <w:r w:rsidR="00C23195" w:rsidRPr="008D3FA3">
              <w:rPr>
                <w:sz w:val="22"/>
                <w:szCs w:val="22"/>
              </w:rPr>
              <w:t>umui</w:t>
            </w:r>
            <w:r w:rsidRPr="008D3FA3">
              <w:rPr>
                <w:sz w:val="22"/>
                <w:szCs w:val="22"/>
              </w:rPr>
              <w:t xml:space="preserve"> ir pasiekiamu</w:t>
            </w:r>
            <w:r w:rsidR="00C23195" w:rsidRPr="008D3FA3">
              <w:rPr>
                <w:sz w:val="22"/>
                <w:szCs w:val="22"/>
              </w:rPr>
              <w:t>mui</w:t>
            </w:r>
            <w:r w:rsidRPr="008D3FA3">
              <w:rPr>
                <w:sz w:val="22"/>
                <w:szCs w:val="22"/>
              </w:rPr>
              <w:t xml:space="preserve"> bei kokyb</w:t>
            </w:r>
            <w:r w:rsidR="00C23195" w:rsidRPr="008D3FA3">
              <w:rPr>
                <w:sz w:val="22"/>
                <w:szCs w:val="22"/>
              </w:rPr>
              <w:t>ei didinti</w:t>
            </w:r>
            <w:r w:rsidRPr="008D3FA3">
              <w:rPr>
                <w:sz w:val="22"/>
                <w:szCs w:val="22"/>
              </w:rPr>
              <w:t>, stiprinti visuomenės sveikatą ir atlikti jos stebėseną, organizuoti prevencines priemones, programas, susijusias su sve</w:t>
            </w:r>
            <w:r w:rsidR="00033E06" w:rsidRPr="008D3FA3">
              <w:rPr>
                <w:sz w:val="22"/>
                <w:szCs w:val="22"/>
              </w:rPr>
              <w:t>i</w:t>
            </w:r>
            <w:r w:rsidRPr="008D3FA3">
              <w:rPr>
                <w:sz w:val="22"/>
                <w:szCs w:val="22"/>
              </w:rPr>
              <w:t>katinimu</w:t>
            </w:r>
            <w:r w:rsidR="00C23195" w:rsidRPr="008D3FA3">
              <w:rPr>
                <w:sz w:val="22"/>
                <w:szCs w:val="22"/>
              </w:rPr>
              <w:t xml:space="preserve"> ir sveikatos raštingumu</w:t>
            </w:r>
            <w:r w:rsidRPr="008D3FA3">
              <w:rPr>
                <w:sz w:val="22"/>
                <w:szCs w:val="22"/>
              </w:rPr>
              <w:t>, ligų prevencija ir profilaktika.</w:t>
            </w:r>
          </w:p>
          <w:p w14:paraId="2812F578" w14:textId="13BDFD3E" w:rsidR="00703D76" w:rsidRPr="008D3FA3" w:rsidRDefault="00DF6FC0" w:rsidP="009D2ED6">
            <w:pPr>
              <w:tabs>
                <w:tab w:val="left" w:pos="255"/>
                <w:tab w:val="left" w:pos="9498"/>
              </w:tabs>
              <w:snapToGrid w:val="0"/>
              <w:spacing w:after="0" w:line="240" w:lineRule="auto"/>
              <w:jc w:val="both"/>
              <w:rPr>
                <w:rFonts w:ascii="Times New Roman" w:eastAsia="Calibri" w:hAnsi="Times New Roman" w:cs="Times New Roman"/>
                <w:highlight w:val="red"/>
                <w:lang w:eastAsia="en-US"/>
              </w:rPr>
            </w:pPr>
            <w:r w:rsidRPr="008D3FA3">
              <w:rPr>
                <w:rFonts w:ascii="Times New Roman" w:hAnsi="Times New Roman" w:cs="Times New Roman"/>
              </w:rPr>
              <w:t>Programos t</w:t>
            </w:r>
            <w:r w:rsidRPr="008D3FA3">
              <w:rPr>
                <w:rFonts w:ascii="Times New Roman" w:eastAsia="Calibri" w:hAnsi="Times New Roman" w:cs="Times New Roman"/>
                <w:lang w:eastAsia="en-US"/>
              </w:rPr>
              <w:t xml:space="preserve">ikslu numatoma įgyvendinti </w:t>
            </w:r>
            <w:r w:rsidR="00132B72" w:rsidRPr="008D3FA3">
              <w:rPr>
                <w:rFonts w:ascii="Times New Roman" w:eastAsia="Calibri" w:hAnsi="Times New Roman" w:cs="Times New Roman"/>
                <w:lang w:eastAsia="en-US"/>
              </w:rPr>
              <w:t>2 uždavinius</w:t>
            </w:r>
            <w:r w:rsidR="00296BA6" w:rsidRPr="008D3FA3">
              <w:rPr>
                <w:rFonts w:ascii="Times New Roman" w:eastAsia="Calibri" w:hAnsi="Times New Roman" w:cs="Times New Roman"/>
                <w:lang w:eastAsia="en-US"/>
              </w:rPr>
              <w:t>.</w:t>
            </w:r>
          </w:p>
        </w:tc>
        <w:tc>
          <w:tcPr>
            <w:tcW w:w="1134" w:type="dxa"/>
          </w:tcPr>
          <w:p w14:paraId="4D8ABB0E" w14:textId="77777777" w:rsidR="009E7026" w:rsidRDefault="009E7026" w:rsidP="009E7026">
            <w:pPr>
              <w:tabs>
                <w:tab w:val="left" w:pos="9498"/>
              </w:tabs>
              <w:suppressAutoHyphens/>
              <w:spacing w:after="0" w:line="240" w:lineRule="auto"/>
              <w:rPr>
                <w:rFonts w:ascii="Times New Roman" w:hAnsi="Times New Roman" w:cs="Times New Roman"/>
                <w:lang w:eastAsia="ar-SA"/>
              </w:rPr>
            </w:pPr>
            <w:r>
              <w:rPr>
                <w:rFonts w:ascii="Times New Roman" w:hAnsi="Times New Roman" w:cs="Times New Roman"/>
                <w:lang w:eastAsia="ar-SA"/>
              </w:rPr>
              <w:t>R-02.1-1</w:t>
            </w:r>
          </w:p>
          <w:p w14:paraId="46A123C3"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2EE5CF60"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4151600E"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69DECC2E" w14:textId="77777777" w:rsidR="009E7026" w:rsidRDefault="009E7026" w:rsidP="009E7026">
            <w:pPr>
              <w:tabs>
                <w:tab w:val="left" w:pos="9498"/>
              </w:tabs>
              <w:suppressAutoHyphens/>
              <w:spacing w:after="0" w:line="240" w:lineRule="auto"/>
              <w:rPr>
                <w:rFonts w:ascii="Times New Roman" w:hAnsi="Times New Roman" w:cs="Times New Roman"/>
                <w:lang w:eastAsia="ar-SA"/>
              </w:rPr>
            </w:pPr>
          </w:p>
          <w:p w14:paraId="19ADC0D6" w14:textId="77777777" w:rsidR="009E7026" w:rsidRPr="008D3FA3" w:rsidRDefault="009E7026" w:rsidP="009E7026">
            <w:pPr>
              <w:tabs>
                <w:tab w:val="left" w:pos="9498"/>
              </w:tabs>
              <w:suppressAutoHyphens/>
              <w:spacing w:after="0" w:line="240" w:lineRule="auto"/>
              <w:rPr>
                <w:rFonts w:ascii="Times New Roman" w:hAnsi="Times New Roman" w:cs="Times New Roman"/>
                <w:lang w:eastAsia="ar-SA"/>
              </w:rPr>
            </w:pPr>
          </w:p>
          <w:p w14:paraId="0664F641" w14:textId="01FCC664" w:rsidR="00B66D5B" w:rsidRDefault="00132B72"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R-02.1-2</w:t>
            </w:r>
          </w:p>
          <w:p w14:paraId="3BC6ED79"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59910DC0"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2CC973F0"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47719B53"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6C609086"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4F95488F"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7A5FB935" w14:textId="12C1333B" w:rsidR="00E27F7F" w:rsidRPr="008D3FA3" w:rsidRDefault="00E27F7F" w:rsidP="009D2ED6">
            <w:pPr>
              <w:tabs>
                <w:tab w:val="left" w:pos="9498"/>
              </w:tabs>
              <w:suppressAutoHyphens/>
              <w:spacing w:after="0" w:line="240" w:lineRule="auto"/>
              <w:rPr>
                <w:rFonts w:ascii="Times New Roman" w:hAnsi="Times New Roman" w:cs="Times New Roman"/>
                <w:lang w:eastAsia="ar-SA"/>
              </w:rPr>
            </w:pPr>
          </w:p>
        </w:tc>
        <w:tc>
          <w:tcPr>
            <w:tcW w:w="2126" w:type="dxa"/>
          </w:tcPr>
          <w:p w14:paraId="5E36EF09" w14:textId="48D34FFB" w:rsidR="009E7026" w:rsidRDefault="009E7026" w:rsidP="009D2ED6">
            <w:pPr>
              <w:tabs>
                <w:tab w:val="left" w:pos="9498"/>
              </w:tabs>
              <w:suppressAutoHyphens/>
              <w:spacing w:after="0" w:line="240" w:lineRule="auto"/>
              <w:rPr>
                <w:rFonts w:ascii="Times New Roman" w:hAnsi="Times New Roman" w:cs="Times New Roman"/>
                <w:lang w:eastAsia="ar-SA"/>
              </w:rPr>
            </w:pPr>
            <w:r w:rsidRPr="009E7026">
              <w:rPr>
                <w:rFonts w:ascii="Times New Roman" w:hAnsi="Times New Roman" w:cs="Times New Roman"/>
                <w:lang w:eastAsia="ar-SA"/>
              </w:rPr>
              <w:t>Atnaujintų sveikatos priežiūros įstaigų skaičius Kauno r. sav.</w:t>
            </w:r>
            <w:r>
              <w:rPr>
                <w:rFonts w:ascii="Times New Roman" w:hAnsi="Times New Roman" w:cs="Times New Roman"/>
                <w:lang w:eastAsia="ar-SA"/>
              </w:rPr>
              <w:t>, vnt. (</w:t>
            </w:r>
            <w:r w:rsidRPr="009E7026">
              <w:rPr>
                <w:rFonts w:ascii="Times New Roman" w:hAnsi="Times New Roman" w:cs="Times New Roman"/>
                <w:lang w:eastAsia="ar-SA"/>
              </w:rPr>
              <w:t>per</w:t>
            </w:r>
            <w:r>
              <w:rPr>
                <w:rFonts w:ascii="Times New Roman" w:hAnsi="Times New Roman" w:cs="Times New Roman"/>
                <w:lang w:eastAsia="ar-SA"/>
              </w:rPr>
              <w:t xml:space="preserve"> 2021-2027 m.</w:t>
            </w:r>
            <w:r w:rsidRPr="009E7026">
              <w:rPr>
                <w:rFonts w:ascii="Times New Roman" w:hAnsi="Times New Roman" w:cs="Times New Roman"/>
                <w:lang w:eastAsia="ar-SA"/>
              </w:rPr>
              <w:t xml:space="preserve"> laikotarpį)</w:t>
            </w:r>
          </w:p>
          <w:p w14:paraId="6DB025F9" w14:textId="77777777" w:rsidR="009E7026" w:rsidRDefault="009E7026" w:rsidP="009D2ED6">
            <w:pPr>
              <w:tabs>
                <w:tab w:val="left" w:pos="9498"/>
              </w:tabs>
              <w:suppressAutoHyphens/>
              <w:spacing w:after="0" w:line="240" w:lineRule="auto"/>
              <w:rPr>
                <w:rFonts w:ascii="Times New Roman" w:hAnsi="Times New Roman" w:cs="Times New Roman"/>
                <w:lang w:eastAsia="ar-SA"/>
              </w:rPr>
            </w:pPr>
          </w:p>
          <w:p w14:paraId="4551246F" w14:textId="0CDC9CC5" w:rsidR="00132B72" w:rsidRPr="008D3FA3" w:rsidRDefault="00132B72"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Prisirašiusiųjų asmenų prie Kauno r. sav. asmens sveikatos priežiūros įstaigų dalis nuo bendro gyventojų skaičiaus</w:t>
            </w:r>
            <w:r w:rsidR="008F2C0F">
              <w:rPr>
                <w:rFonts w:ascii="Times New Roman" w:hAnsi="Times New Roman" w:cs="Times New Roman"/>
                <w:lang w:eastAsia="ar-SA"/>
              </w:rPr>
              <w:t>, proc.</w:t>
            </w:r>
          </w:p>
        </w:tc>
      </w:tr>
    </w:tbl>
    <w:p w14:paraId="5EF1DB99" w14:textId="77777777" w:rsidR="0036208A" w:rsidRPr="008D3FA3" w:rsidRDefault="0036208A" w:rsidP="009D2ED6">
      <w:pPr>
        <w:tabs>
          <w:tab w:val="left" w:pos="204"/>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ab/>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985"/>
      </w:tblGrid>
      <w:tr w:rsidR="0036208A" w:rsidRPr="008D3FA3" w14:paraId="27C17EE1" w14:textId="77777777" w:rsidTr="009D5779">
        <w:tc>
          <w:tcPr>
            <w:tcW w:w="1305" w:type="dxa"/>
          </w:tcPr>
          <w:p w14:paraId="7F82664D" w14:textId="77777777" w:rsidR="0036208A" w:rsidRPr="008D3FA3" w:rsidRDefault="0036208A"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Uždavinys</w:t>
            </w:r>
          </w:p>
        </w:tc>
        <w:tc>
          <w:tcPr>
            <w:tcW w:w="4819" w:type="dxa"/>
            <w:vAlign w:val="center"/>
          </w:tcPr>
          <w:p w14:paraId="489BA37D" w14:textId="154E8118" w:rsidR="0036208A" w:rsidRPr="008D3FA3" w:rsidRDefault="00132B72" w:rsidP="009D2ED6">
            <w:pPr>
              <w:tabs>
                <w:tab w:val="left" w:pos="9498"/>
              </w:tabs>
              <w:suppressAutoHyphens/>
              <w:spacing w:after="0" w:line="240" w:lineRule="auto"/>
              <w:jc w:val="both"/>
              <w:rPr>
                <w:rFonts w:ascii="Times New Roman" w:hAnsi="Times New Roman" w:cs="Times New Roman"/>
                <w:b/>
                <w:bCs/>
                <w:iCs/>
                <w:lang w:eastAsia="ar-SA"/>
              </w:rPr>
            </w:pPr>
            <w:r w:rsidRPr="008D3FA3">
              <w:rPr>
                <w:rFonts w:ascii="Times New Roman" w:hAnsi="Times New Roman" w:cs="Times New Roman"/>
                <w:b/>
                <w:bCs/>
                <w:iCs/>
                <w:lang w:eastAsia="ar-SA"/>
              </w:rPr>
              <w:t>Modernizuoti ir plėsti sveikatos priežiūros įstaigų infrastruktūrą</w:t>
            </w:r>
            <w:r w:rsidR="00ED1A26" w:rsidRPr="008D3FA3">
              <w:rPr>
                <w:rFonts w:ascii="Times New Roman" w:hAnsi="Times New Roman" w:cs="Times New Roman"/>
                <w:b/>
                <w:bCs/>
                <w:iCs/>
                <w:lang w:eastAsia="ar-SA"/>
              </w:rPr>
              <w:t xml:space="preserve"> ir paslaugas</w:t>
            </w:r>
          </w:p>
        </w:tc>
        <w:tc>
          <w:tcPr>
            <w:tcW w:w="1276" w:type="dxa"/>
            <w:vAlign w:val="center"/>
          </w:tcPr>
          <w:p w14:paraId="15DBD4A5" w14:textId="77777777" w:rsidR="0036208A" w:rsidRPr="008D3FA3" w:rsidRDefault="0036208A" w:rsidP="009D2ED6">
            <w:pPr>
              <w:pStyle w:val="Antrat4"/>
              <w:numPr>
                <w:ilvl w:val="3"/>
                <w:numId w:val="1"/>
              </w:numPr>
              <w:tabs>
                <w:tab w:val="left" w:pos="9498"/>
              </w:tabs>
              <w:suppressAutoHyphens/>
              <w:spacing w:before="0" w:after="0"/>
              <w:jc w:val="center"/>
              <w:rPr>
                <w:rFonts w:ascii="Times New Roman" w:hAnsi="Times New Roman" w:cs="Times New Roman"/>
                <w:bCs w:val="0"/>
                <w:sz w:val="22"/>
                <w:szCs w:val="22"/>
                <w:lang w:val="lt-LT"/>
              </w:rPr>
            </w:pPr>
            <w:r w:rsidRPr="008D3FA3">
              <w:rPr>
                <w:rFonts w:ascii="Times New Roman" w:hAnsi="Times New Roman" w:cs="Times New Roman"/>
                <w:bCs w:val="0"/>
                <w:sz w:val="22"/>
                <w:szCs w:val="22"/>
                <w:lang w:val="lt-LT"/>
              </w:rPr>
              <w:t>Kodas</w:t>
            </w:r>
          </w:p>
        </w:tc>
        <w:tc>
          <w:tcPr>
            <w:tcW w:w="1985" w:type="dxa"/>
            <w:vAlign w:val="center"/>
          </w:tcPr>
          <w:p w14:paraId="2D797670" w14:textId="7400BDCC" w:rsidR="0036208A" w:rsidRPr="008D3FA3" w:rsidRDefault="00132B72"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02</w:t>
            </w:r>
            <w:r w:rsidR="00CF21D0" w:rsidRPr="008D3FA3">
              <w:rPr>
                <w:rFonts w:ascii="Times New Roman" w:hAnsi="Times New Roman" w:cs="Times New Roman"/>
                <w:b/>
                <w:bCs/>
                <w:iCs/>
                <w:lang w:eastAsia="ar-SA"/>
              </w:rPr>
              <w:t>.01.01</w:t>
            </w:r>
          </w:p>
        </w:tc>
      </w:tr>
      <w:tr w:rsidR="00901082" w:rsidRPr="008D3FA3" w14:paraId="5A920BF1" w14:textId="77777777" w:rsidTr="009D5779">
        <w:trPr>
          <w:trHeight w:val="366"/>
        </w:trPr>
        <w:tc>
          <w:tcPr>
            <w:tcW w:w="1305" w:type="dxa"/>
            <w:vMerge w:val="restart"/>
            <w:vAlign w:val="center"/>
          </w:tcPr>
          <w:p w14:paraId="2A3844F5" w14:textId="4CE0162C" w:rsidR="00901082" w:rsidRPr="008D3FA3" w:rsidRDefault="00901082" w:rsidP="009D2ED6">
            <w:pPr>
              <w:tabs>
                <w:tab w:val="left" w:pos="9498"/>
              </w:tabs>
              <w:spacing w:after="0" w:line="240" w:lineRule="auto"/>
              <w:rPr>
                <w:rFonts w:ascii="Times New Roman" w:hAnsi="Times New Roman" w:cs="Times New Roman"/>
                <w:highlight w:val="yellow"/>
              </w:rPr>
            </w:pPr>
          </w:p>
        </w:tc>
        <w:tc>
          <w:tcPr>
            <w:tcW w:w="8080" w:type="dxa"/>
            <w:gridSpan w:val="3"/>
          </w:tcPr>
          <w:p w14:paraId="441451C7" w14:textId="2E642655" w:rsidR="007967BE" w:rsidRPr="008D3FA3" w:rsidRDefault="00B66D5B" w:rsidP="009D2ED6">
            <w:pPr>
              <w:pStyle w:val="Pagrindinistekstas31"/>
              <w:tabs>
                <w:tab w:val="clear" w:pos="360"/>
                <w:tab w:val="clear" w:pos="780"/>
                <w:tab w:val="left" w:pos="234"/>
                <w:tab w:val="left" w:pos="9498"/>
              </w:tabs>
              <w:snapToGrid w:val="0"/>
              <w:rPr>
                <w:sz w:val="22"/>
                <w:szCs w:val="22"/>
              </w:rPr>
            </w:pPr>
            <w:r w:rsidRPr="008D3FA3">
              <w:rPr>
                <w:b/>
                <w:bCs/>
                <w:sz w:val="22"/>
                <w:szCs w:val="22"/>
              </w:rPr>
              <w:t>Uždavinio aprašymas.</w:t>
            </w:r>
            <w:r w:rsidRPr="008D3FA3">
              <w:rPr>
                <w:sz w:val="22"/>
                <w:szCs w:val="22"/>
              </w:rPr>
              <w:t xml:space="preserve"> </w:t>
            </w:r>
            <w:r w:rsidR="00262231" w:rsidRPr="008D3FA3">
              <w:rPr>
                <w:sz w:val="22"/>
                <w:szCs w:val="22"/>
              </w:rPr>
              <w:t xml:space="preserve">Įgyvendinant uždavinį bus </w:t>
            </w:r>
            <w:r w:rsidR="00AD4A9D" w:rsidRPr="008D3FA3">
              <w:rPr>
                <w:sz w:val="22"/>
                <w:szCs w:val="22"/>
              </w:rPr>
              <w:t>vykdoma Kauno rajono sveikatos priežiūros įstaigų infrastruktūros</w:t>
            </w:r>
            <w:r w:rsidR="00C23195" w:rsidRPr="008D3FA3">
              <w:rPr>
                <w:sz w:val="22"/>
                <w:szCs w:val="22"/>
              </w:rPr>
              <w:t xml:space="preserve"> (materialinės techninės bazės)</w:t>
            </w:r>
            <w:r w:rsidR="00AD4A9D" w:rsidRPr="008D3FA3">
              <w:rPr>
                <w:sz w:val="22"/>
                <w:szCs w:val="22"/>
              </w:rPr>
              <w:t xml:space="preserve"> priežiūra bei palaikymas</w:t>
            </w:r>
            <w:r w:rsidR="00ED1A26" w:rsidRPr="008D3FA3">
              <w:rPr>
                <w:sz w:val="22"/>
                <w:szCs w:val="22"/>
              </w:rPr>
              <w:t>, plečiamos sveikatos priežiūros įstaigų paslaugos</w:t>
            </w:r>
          </w:p>
        </w:tc>
      </w:tr>
      <w:tr w:rsidR="00E13578" w:rsidRPr="008D3FA3" w14:paraId="7A4A754F" w14:textId="77777777" w:rsidTr="009D5779">
        <w:trPr>
          <w:trHeight w:val="301"/>
        </w:trPr>
        <w:tc>
          <w:tcPr>
            <w:tcW w:w="1305" w:type="dxa"/>
            <w:vMerge/>
            <w:vAlign w:val="center"/>
          </w:tcPr>
          <w:p w14:paraId="67F47CD5" w14:textId="77777777" w:rsidR="00E13578" w:rsidRPr="008D3FA3" w:rsidRDefault="00E13578" w:rsidP="009D2ED6">
            <w:pPr>
              <w:tabs>
                <w:tab w:val="left" w:pos="9498"/>
              </w:tabs>
              <w:spacing w:after="0" w:line="240" w:lineRule="auto"/>
              <w:jc w:val="both"/>
              <w:rPr>
                <w:rFonts w:ascii="Times New Roman" w:hAnsi="Times New Roman" w:cs="Times New Roman"/>
                <w:b/>
                <w:bCs/>
                <w:highlight w:val="yellow"/>
              </w:rPr>
            </w:pPr>
          </w:p>
        </w:tc>
        <w:tc>
          <w:tcPr>
            <w:tcW w:w="4819" w:type="dxa"/>
            <w:vMerge w:val="restart"/>
            <w:vAlign w:val="center"/>
          </w:tcPr>
          <w:p w14:paraId="65CDFCA8" w14:textId="72A31D72" w:rsidR="00E13578" w:rsidRPr="008D3FA3" w:rsidRDefault="00E13578" w:rsidP="009D2ED6">
            <w:pPr>
              <w:tabs>
                <w:tab w:val="left" w:pos="9498"/>
              </w:tabs>
              <w:spacing w:after="0" w:line="240" w:lineRule="auto"/>
              <w:jc w:val="both"/>
              <w:rPr>
                <w:rFonts w:ascii="Times New Roman" w:hAnsi="Times New Roman" w:cs="Times New Roman"/>
                <w:b/>
                <w:bCs/>
              </w:rPr>
            </w:pPr>
            <w:r w:rsidRPr="008D3FA3">
              <w:rPr>
                <w:rFonts w:ascii="Times New Roman" w:hAnsi="Times New Roman" w:cs="Times New Roman"/>
              </w:rPr>
              <w:t>Uždavinio įgyvendinimui yra skirt</w:t>
            </w:r>
            <w:r w:rsidR="009C53DF" w:rsidRPr="008D3FA3">
              <w:rPr>
                <w:rFonts w:ascii="Times New Roman" w:hAnsi="Times New Roman" w:cs="Times New Roman"/>
              </w:rPr>
              <w:t>a</w:t>
            </w:r>
            <w:r w:rsidRPr="008D3FA3">
              <w:rPr>
                <w:rFonts w:ascii="Times New Roman" w:hAnsi="Times New Roman" w:cs="Times New Roman"/>
              </w:rPr>
              <w:t xml:space="preserve"> </w:t>
            </w:r>
            <w:r w:rsidR="00ED1A26" w:rsidRPr="008D3FA3">
              <w:rPr>
                <w:rFonts w:ascii="Times New Roman" w:hAnsi="Times New Roman" w:cs="Times New Roman"/>
                <w:iCs/>
              </w:rPr>
              <w:t>2</w:t>
            </w:r>
            <w:r w:rsidRPr="008D3FA3">
              <w:rPr>
                <w:rFonts w:ascii="Times New Roman" w:hAnsi="Times New Roman" w:cs="Times New Roman"/>
              </w:rPr>
              <w:t xml:space="preserve"> priemonė</w:t>
            </w:r>
            <w:r w:rsidR="00ED1A26" w:rsidRPr="008D3FA3">
              <w:rPr>
                <w:rFonts w:ascii="Times New Roman" w:hAnsi="Times New Roman" w:cs="Times New Roman"/>
              </w:rPr>
              <w:t>s</w:t>
            </w:r>
          </w:p>
        </w:tc>
        <w:tc>
          <w:tcPr>
            <w:tcW w:w="3261" w:type="dxa"/>
            <w:gridSpan w:val="2"/>
            <w:vAlign w:val="center"/>
          </w:tcPr>
          <w:p w14:paraId="23727DA2" w14:textId="60A69202" w:rsidR="00E13578" w:rsidRPr="008D3FA3" w:rsidRDefault="00E13578"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Produkto vertinimo kriterijai</w:t>
            </w:r>
          </w:p>
        </w:tc>
      </w:tr>
      <w:tr w:rsidR="00E13578" w:rsidRPr="008D3FA3" w14:paraId="3128E51F" w14:textId="77777777" w:rsidTr="009D5779">
        <w:trPr>
          <w:trHeight w:val="301"/>
        </w:trPr>
        <w:tc>
          <w:tcPr>
            <w:tcW w:w="1305" w:type="dxa"/>
            <w:vMerge/>
            <w:vAlign w:val="center"/>
          </w:tcPr>
          <w:p w14:paraId="126A909E" w14:textId="77777777" w:rsidR="00E13578" w:rsidRPr="008D3FA3" w:rsidRDefault="00E13578" w:rsidP="009D2ED6">
            <w:pPr>
              <w:tabs>
                <w:tab w:val="left" w:pos="9498"/>
              </w:tabs>
              <w:spacing w:after="0" w:line="240" w:lineRule="auto"/>
              <w:jc w:val="both"/>
              <w:rPr>
                <w:rFonts w:ascii="Times New Roman" w:hAnsi="Times New Roman" w:cs="Times New Roman"/>
                <w:b/>
                <w:bCs/>
                <w:highlight w:val="yellow"/>
              </w:rPr>
            </w:pPr>
          </w:p>
        </w:tc>
        <w:tc>
          <w:tcPr>
            <w:tcW w:w="4819" w:type="dxa"/>
            <w:vMerge/>
            <w:vAlign w:val="center"/>
          </w:tcPr>
          <w:p w14:paraId="1D3AC52F" w14:textId="77777777" w:rsidR="00E13578" w:rsidRPr="008D3FA3" w:rsidRDefault="00E13578" w:rsidP="009D2ED6">
            <w:pPr>
              <w:tabs>
                <w:tab w:val="left" w:pos="9498"/>
              </w:tabs>
              <w:spacing w:after="0" w:line="240" w:lineRule="auto"/>
              <w:jc w:val="both"/>
              <w:rPr>
                <w:rFonts w:ascii="Times New Roman" w:hAnsi="Times New Roman" w:cs="Times New Roman"/>
              </w:rPr>
            </w:pPr>
          </w:p>
        </w:tc>
        <w:tc>
          <w:tcPr>
            <w:tcW w:w="1276" w:type="dxa"/>
            <w:vAlign w:val="center"/>
          </w:tcPr>
          <w:p w14:paraId="038F4D02" w14:textId="4599D163" w:rsidR="00E13578" w:rsidRPr="008D3FA3" w:rsidRDefault="00E13578"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Kodas</w:t>
            </w:r>
          </w:p>
        </w:tc>
        <w:tc>
          <w:tcPr>
            <w:tcW w:w="1985" w:type="dxa"/>
            <w:vAlign w:val="center"/>
          </w:tcPr>
          <w:p w14:paraId="72AB4FFF" w14:textId="512702E3" w:rsidR="00E13578" w:rsidRPr="008D3FA3" w:rsidRDefault="00E13578"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Pavadinimas (mato vnt.)</w:t>
            </w:r>
          </w:p>
        </w:tc>
      </w:tr>
      <w:tr w:rsidR="00E13578" w:rsidRPr="008D3FA3" w14:paraId="77D64C4F" w14:textId="77777777" w:rsidTr="009D5779">
        <w:trPr>
          <w:trHeight w:val="805"/>
        </w:trPr>
        <w:tc>
          <w:tcPr>
            <w:tcW w:w="1305" w:type="dxa"/>
            <w:vMerge/>
            <w:vAlign w:val="center"/>
          </w:tcPr>
          <w:p w14:paraId="5F775D52" w14:textId="77777777" w:rsidR="00E13578" w:rsidRPr="008D3FA3" w:rsidRDefault="00E13578" w:rsidP="009D2ED6">
            <w:pPr>
              <w:tabs>
                <w:tab w:val="left" w:pos="9498"/>
              </w:tabs>
              <w:spacing w:after="0" w:line="240" w:lineRule="auto"/>
              <w:jc w:val="both"/>
              <w:rPr>
                <w:rFonts w:ascii="Times New Roman" w:hAnsi="Times New Roman" w:cs="Times New Roman"/>
                <w:b/>
                <w:bCs/>
                <w:highlight w:val="yellow"/>
              </w:rPr>
            </w:pPr>
          </w:p>
        </w:tc>
        <w:tc>
          <w:tcPr>
            <w:tcW w:w="4819" w:type="dxa"/>
          </w:tcPr>
          <w:p w14:paraId="07798FD9" w14:textId="29FCDD33" w:rsidR="00E13578" w:rsidRPr="008D3FA3" w:rsidRDefault="00AB4EAD"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02</w:t>
            </w:r>
            <w:r w:rsidR="00027DA1" w:rsidRPr="008D3FA3">
              <w:rPr>
                <w:rFonts w:ascii="Times New Roman" w:hAnsi="Times New Roman" w:cs="Times New Roman"/>
                <w:b/>
                <w:bCs/>
                <w:i/>
                <w:iCs/>
              </w:rPr>
              <w:t xml:space="preserve">.01.01.01 </w:t>
            </w:r>
            <w:r w:rsidRPr="008D3FA3">
              <w:rPr>
                <w:rFonts w:ascii="Times New Roman" w:hAnsi="Times New Roman" w:cs="Times New Roman"/>
                <w:b/>
                <w:bCs/>
                <w:i/>
                <w:iCs/>
              </w:rPr>
              <w:t>Sveikatos priežiūros įstaigų infrastruktūros priežiūra ir palaikymas</w:t>
            </w:r>
          </w:p>
          <w:p w14:paraId="32D6B46F" w14:textId="77777777" w:rsidR="00703D76" w:rsidRDefault="00AC20B8"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 xml:space="preserve">Įgyvendinant šią priemonę bus skiriamos lėšos sveikatos priežiūros įstaigų paslaugų kokybei gerinti, gydymo materialinei, techninei bazei </w:t>
            </w:r>
            <w:r w:rsidRPr="008D3FA3">
              <w:rPr>
                <w:rFonts w:ascii="Times New Roman" w:hAnsi="Times New Roman" w:cs="Times New Roman"/>
              </w:rPr>
              <w:lastRenderedPageBreak/>
              <w:t xml:space="preserve">stiprinti, siekiant užtikrinti teikiamų sveikatos paslaugų kokybę ir prieinamumą gyventojams. Finansavimas bus skiriamas </w:t>
            </w:r>
            <w:r w:rsidR="00A57ACB" w:rsidRPr="008D3FA3">
              <w:rPr>
                <w:rFonts w:ascii="Times New Roman" w:hAnsi="Times New Roman" w:cs="Times New Roman"/>
              </w:rPr>
              <w:t>neįgaliųjų pandusų įrengimui sveikatos priežiūros įstaigose, sveikatos priežiūros įstaigų remonto darbams,</w:t>
            </w:r>
            <w:r w:rsidR="00703D76">
              <w:rPr>
                <w:rFonts w:ascii="Times New Roman" w:hAnsi="Times New Roman" w:cs="Times New Roman"/>
              </w:rPr>
              <w:t xml:space="preserve"> medicininės įrangos įsigijimui, </w:t>
            </w:r>
            <w:r w:rsidR="00703D76" w:rsidRPr="00703D76">
              <w:rPr>
                <w:rFonts w:ascii="Times New Roman" w:hAnsi="Times New Roman" w:cs="Times New Roman"/>
              </w:rPr>
              <w:t>elektronininės infrastruktūros kūrimui bei tobulinimui.</w:t>
            </w:r>
          </w:p>
          <w:p w14:paraId="0144097B" w14:textId="5A8A39E7" w:rsidR="008F2C0F" w:rsidRPr="008D3FA3" w:rsidRDefault="008F2C0F" w:rsidP="009D2ED6">
            <w:pPr>
              <w:tabs>
                <w:tab w:val="left" w:pos="9498"/>
              </w:tabs>
              <w:spacing w:after="0" w:line="240" w:lineRule="auto"/>
              <w:jc w:val="both"/>
              <w:rPr>
                <w:rFonts w:ascii="Times New Roman" w:hAnsi="Times New Roman" w:cs="Times New Roman"/>
                <w:highlight w:val="yellow"/>
              </w:rPr>
            </w:pPr>
          </w:p>
        </w:tc>
        <w:tc>
          <w:tcPr>
            <w:tcW w:w="1276" w:type="dxa"/>
          </w:tcPr>
          <w:p w14:paraId="582528B7" w14:textId="26FEA6F8" w:rsidR="00E13578" w:rsidRPr="008D3FA3" w:rsidRDefault="00AB2F5C"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lastRenderedPageBreak/>
              <w:t>P-0</w:t>
            </w:r>
            <w:r w:rsidR="00AB4EAD" w:rsidRPr="008D3FA3">
              <w:rPr>
                <w:rFonts w:ascii="Times New Roman" w:hAnsi="Times New Roman" w:cs="Times New Roman"/>
                <w:lang w:eastAsia="ar-SA"/>
              </w:rPr>
              <w:t>2</w:t>
            </w:r>
            <w:r w:rsidRPr="008D3FA3">
              <w:rPr>
                <w:rFonts w:ascii="Times New Roman" w:hAnsi="Times New Roman" w:cs="Times New Roman"/>
                <w:lang w:eastAsia="ar-SA"/>
              </w:rPr>
              <w:t>.1.1-1</w:t>
            </w:r>
          </w:p>
          <w:p w14:paraId="1B405103" w14:textId="0D70A600" w:rsidR="00AB2F5C" w:rsidRPr="008D3FA3" w:rsidRDefault="00AB2F5C" w:rsidP="009D2ED6">
            <w:pPr>
              <w:tabs>
                <w:tab w:val="left" w:pos="9498"/>
              </w:tabs>
              <w:suppressAutoHyphens/>
              <w:spacing w:after="0" w:line="240" w:lineRule="auto"/>
              <w:rPr>
                <w:rFonts w:ascii="Times New Roman" w:hAnsi="Times New Roman" w:cs="Times New Roman"/>
                <w:lang w:eastAsia="ar-SA"/>
              </w:rPr>
            </w:pPr>
          </w:p>
          <w:p w14:paraId="2A2C5C5F" w14:textId="08483AD6" w:rsidR="00AB2F5C" w:rsidRPr="008D3FA3" w:rsidRDefault="00AB2F5C" w:rsidP="009D2ED6">
            <w:pPr>
              <w:tabs>
                <w:tab w:val="left" w:pos="9498"/>
              </w:tabs>
              <w:suppressAutoHyphens/>
              <w:spacing w:after="0" w:line="240" w:lineRule="auto"/>
              <w:rPr>
                <w:rFonts w:ascii="Times New Roman" w:hAnsi="Times New Roman" w:cs="Times New Roman"/>
                <w:lang w:eastAsia="ar-SA"/>
              </w:rPr>
            </w:pPr>
          </w:p>
        </w:tc>
        <w:tc>
          <w:tcPr>
            <w:tcW w:w="1985" w:type="dxa"/>
          </w:tcPr>
          <w:p w14:paraId="02E07432" w14:textId="283BEDEA" w:rsidR="00AB2F5C" w:rsidRPr="008D3FA3" w:rsidRDefault="00AB4EAD" w:rsidP="009D2ED6">
            <w:pPr>
              <w:tabs>
                <w:tab w:val="left" w:pos="9498"/>
              </w:tabs>
              <w:suppressAutoHyphens/>
              <w:spacing w:after="0" w:line="240" w:lineRule="auto"/>
              <w:jc w:val="both"/>
              <w:rPr>
                <w:rFonts w:ascii="Times New Roman" w:hAnsi="Times New Roman" w:cs="Times New Roman"/>
                <w:highlight w:val="yellow"/>
                <w:lang w:eastAsia="ar-SA"/>
              </w:rPr>
            </w:pPr>
            <w:r w:rsidRPr="008D3FA3">
              <w:rPr>
                <w:rFonts w:ascii="Times New Roman" w:hAnsi="Times New Roman" w:cs="Times New Roman"/>
                <w:lang w:eastAsia="ar-SA"/>
              </w:rPr>
              <w:t>Sveikatos priežiūros įstaigų, kuriose įgyvendint</w:t>
            </w:r>
            <w:r w:rsidR="00166A01" w:rsidRPr="008D3FA3">
              <w:rPr>
                <w:rFonts w:ascii="Times New Roman" w:hAnsi="Times New Roman" w:cs="Times New Roman"/>
                <w:lang w:eastAsia="ar-SA"/>
              </w:rPr>
              <w:t>i</w:t>
            </w:r>
            <w:r w:rsidRPr="008D3FA3">
              <w:rPr>
                <w:rFonts w:ascii="Times New Roman" w:hAnsi="Times New Roman" w:cs="Times New Roman"/>
                <w:lang w:eastAsia="ar-SA"/>
              </w:rPr>
              <w:t xml:space="preserve"> infrastruktūros palaikymo ar </w:t>
            </w:r>
            <w:r w:rsidRPr="008D3FA3">
              <w:rPr>
                <w:rFonts w:ascii="Times New Roman" w:hAnsi="Times New Roman" w:cs="Times New Roman"/>
                <w:lang w:eastAsia="ar-SA"/>
              </w:rPr>
              <w:lastRenderedPageBreak/>
              <w:t>priežiūros darbai, skaičius</w:t>
            </w:r>
            <w:r w:rsidR="008F2C0F">
              <w:rPr>
                <w:rFonts w:ascii="Times New Roman" w:hAnsi="Times New Roman" w:cs="Times New Roman"/>
                <w:lang w:eastAsia="ar-SA"/>
              </w:rPr>
              <w:t>, vnt.</w:t>
            </w:r>
          </w:p>
        </w:tc>
      </w:tr>
      <w:tr w:rsidR="00ED1A26" w:rsidRPr="008D3FA3" w14:paraId="7C070013" w14:textId="77777777" w:rsidTr="009D5779">
        <w:trPr>
          <w:trHeight w:val="1408"/>
        </w:trPr>
        <w:tc>
          <w:tcPr>
            <w:tcW w:w="1305" w:type="dxa"/>
            <w:vAlign w:val="center"/>
          </w:tcPr>
          <w:p w14:paraId="4E47AF62" w14:textId="77777777" w:rsidR="00ED1A26" w:rsidRPr="008D3FA3" w:rsidRDefault="00ED1A26" w:rsidP="009D2ED6">
            <w:pPr>
              <w:tabs>
                <w:tab w:val="left" w:pos="9498"/>
              </w:tabs>
              <w:spacing w:after="0" w:line="240" w:lineRule="auto"/>
              <w:jc w:val="both"/>
              <w:rPr>
                <w:rFonts w:ascii="Times New Roman" w:hAnsi="Times New Roman" w:cs="Times New Roman"/>
                <w:b/>
                <w:bCs/>
              </w:rPr>
            </w:pPr>
          </w:p>
        </w:tc>
        <w:tc>
          <w:tcPr>
            <w:tcW w:w="4819" w:type="dxa"/>
          </w:tcPr>
          <w:p w14:paraId="0726E8F0" w14:textId="77777777" w:rsidR="00ED1A26" w:rsidRPr="008D3FA3" w:rsidRDefault="00530F15"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02.01.01.02 Trūkstamos specialybės gydytojų ir rezidentų finansavimas</w:t>
            </w:r>
          </w:p>
          <w:p w14:paraId="4FD8916C" w14:textId="5E90B826" w:rsidR="00530F15" w:rsidRDefault="005513EE"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Įgyvendinant šią priemonę</w:t>
            </w:r>
            <w:r w:rsidR="00472277" w:rsidRPr="008D3FA3">
              <w:rPr>
                <w:rFonts w:ascii="Times New Roman" w:hAnsi="Times New Roman" w:cs="Times New Roman"/>
              </w:rPr>
              <w:t>, pagal 2021 m. rugpjūčio 26 d. Kauno rajono savivaldybės tarybos patvirtintą sprendimą „</w:t>
            </w:r>
            <w:r w:rsidR="002E6CE0" w:rsidRPr="008D3FA3">
              <w:rPr>
                <w:rFonts w:ascii="Times New Roman" w:hAnsi="Times New Roman" w:cs="Times New Roman"/>
              </w:rPr>
              <w:t>Dėl f</w:t>
            </w:r>
            <w:r w:rsidR="00472277" w:rsidRPr="008D3FA3">
              <w:rPr>
                <w:rFonts w:ascii="Times New Roman" w:hAnsi="Times New Roman" w:cs="Times New Roman"/>
              </w:rPr>
              <w:t>inansavimo teikimo atvykstantiems dirbti į Kauno rajono savivaldybės asmens sveikatos priežiūros įstaigas trūkstamos specialybės gydytojams ir rezidentams tvarkos aprašo patvirtinimo“</w:t>
            </w:r>
            <w:r w:rsidR="002E6CE0" w:rsidRPr="008D3FA3">
              <w:rPr>
                <w:rFonts w:ascii="Times New Roman" w:hAnsi="Times New Roman" w:cs="Times New Roman"/>
              </w:rPr>
              <w:t xml:space="preserve"> Nr. TS-307,</w:t>
            </w:r>
            <w:r w:rsidR="00472277" w:rsidRPr="008D3FA3">
              <w:rPr>
                <w:rFonts w:ascii="Times New Roman" w:hAnsi="Times New Roman" w:cs="Times New Roman"/>
              </w:rPr>
              <w:t xml:space="preserve"> </w:t>
            </w:r>
            <w:r w:rsidRPr="008D3FA3">
              <w:rPr>
                <w:rFonts w:ascii="Times New Roman" w:hAnsi="Times New Roman" w:cs="Times New Roman"/>
              </w:rPr>
              <w:t xml:space="preserve">bus skiriamos lėšos </w:t>
            </w:r>
            <w:r w:rsidR="00530F15" w:rsidRPr="008D3FA3">
              <w:rPr>
                <w:rFonts w:ascii="Times New Roman" w:hAnsi="Times New Roman" w:cs="Times New Roman"/>
              </w:rPr>
              <w:t>trūkstamų specialybių gydyto</w:t>
            </w:r>
            <w:r w:rsidRPr="008D3FA3">
              <w:rPr>
                <w:rFonts w:ascii="Times New Roman" w:hAnsi="Times New Roman" w:cs="Times New Roman"/>
              </w:rPr>
              <w:t>j</w:t>
            </w:r>
            <w:r w:rsidR="002E6CE0" w:rsidRPr="008D3FA3">
              <w:rPr>
                <w:rFonts w:ascii="Times New Roman" w:hAnsi="Times New Roman" w:cs="Times New Roman"/>
              </w:rPr>
              <w:t>ams</w:t>
            </w:r>
            <w:r w:rsidR="00530F15" w:rsidRPr="008D3FA3">
              <w:rPr>
                <w:rFonts w:ascii="Times New Roman" w:hAnsi="Times New Roman" w:cs="Times New Roman"/>
              </w:rPr>
              <w:t xml:space="preserve"> ir</w:t>
            </w:r>
            <w:r w:rsidR="000C3C6C">
              <w:rPr>
                <w:rFonts w:ascii="Times New Roman" w:hAnsi="Times New Roman" w:cs="Times New Roman"/>
              </w:rPr>
              <w:t xml:space="preserve"> </w:t>
            </w:r>
            <w:r w:rsidR="002E6CE0" w:rsidRPr="008D3FA3">
              <w:rPr>
                <w:rFonts w:ascii="Times New Roman" w:hAnsi="Times New Roman" w:cs="Times New Roman"/>
              </w:rPr>
              <w:t>/ ar</w:t>
            </w:r>
            <w:r w:rsidR="00530F15" w:rsidRPr="008D3FA3">
              <w:rPr>
                <w:rFonts w:ascii="Times New Roman" w:hAnsi="Times New Roman" w:cs="Times New Roman"/>
              </w:rPr>
              <w:t xml:space="preserve"> rezident</w:t>
            </w:r>
            <w:r w:rsidR="002E6CE0" w:rsidRPr="008D3FA3">
              <w:rPr>
                <w:rFonts w:ascii="Times New Roman" w:hAnsi="Times New Roman" w:cs="Times New Roman"/>
              </w:rPr>
              <w:t>ams dirbantiems</w:t>
            </w:r>
            <w:r w:rsidR="00530F15" w:rsidRPr="008D3FA3">
              <w:rPr>
                <w:rFonts w:ascii="Times New Roman" w:hAnsi="Times New Roman" w:cs="Times New Roman"/>
              </w:rPr>
              <w:t xml:space="preserve"> Kauno rajono savivaldybėje esančiose asmens sveikatos priežiūros įstaigose, kurios yra sudariusios paslaugų teikimo sutartis su Teritorine ligonių kasa</w:t>
            </w:r>
            <w:r w:rsidRPr="008D3FA3">
              <w:rPr>
                <w:rFonts w:ascii="Times New Roman" w:hAnsi="Times New Roman" w:cs="Times New Roman"/>
              </w:rPr>
              <w:t>.</w:t>
            </w:r>
          </w:p>
          <w:p w14:paraId="2F2021B0" w14:textId="4C7F6F2B" w:rsidR="008F2C0F" w:rsidRPr="008D3FA3" w:rsidRDefault="008F2C0F" w:rsidP="009D2ED6">
            <w:pPr>
              <w:tabs>
                <w:tab w:val="left" w:pos="9498"/>
              </w:tabs>
              <w:spacing w:after="0" w:line="240" w:lineRule="auto"/>
              <w:jc w:val="both"/>
              <w:rPr>
                <w:rFonts w:ascii="Times New Roman" w:hAnsi="Times New Roman" w:cs="Times New Roman"/>
              </w:rPr>
            </w:pPr>
          </w:p>
        </w:tc>
        <w:tc>
          <w:tcPr>
            <w:tcW w:w="1276" w:type="dxa"/>
          </w:tcPr>
          <w:p w14:paraId="4215F05E" w14:textId="18B3E086" w:rsidR="00530F15" w:rsidRPr="008D3FA3" w:rsidRDefault="00530F15"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P-02.1.1-2</w:t>
            </w:r>
          </w:p>
          <w:p w14:paraId="7EB923AB" w14:textId="77777777" w:rsidR="00ED1A26" w:rsidRPr="008D3FA3" w:rsidRDefault="00ED1A26" w:rsidP="009D2ED6">
            <w:pPr>
              <w:tabs>
                <w:tab w:val="left" w:pos="9498"/>
              </w:tabs>
              <w:suppressAutoHyphens/>
              <w:spacing w:after="0" w:line="240" w:lineRule="auto"/>
              <w:rPr>
                <w:rFonts w:ascii="Times New Roman" w:hAnsi="Times New Roman" w:cs="Times New Roman"/>
                <w:lang w:eastAsia="ar-SA"/>
              </w:rPr>
            </w:pPr>
          </w:p>
        </w:tc>
        <w:tc>
          <w:tcPr>
            <w:tcW w:w="1985" w:type="dxa"/>
          </w:tcPr>
          <w:p w14:paraId="1F9A42F2" w14:textId="46251B7E" w:rsidR="00ED1A26" w:rsidRPr="008D3FA3" w:rsidRDefault="00530F15" w:rsidP="009D2ED6">
            <w:pPr>
              <w:tabs>
                <w:tab w:val="left" w:pos="9498"/>
              </w:tabs>
              <w:suppressAutoHyphens/>
              <w:spacing w:after="0" w:line="240" w:lineRule="auto"/>
              <w:jc w:val="both"/>
              <w:rPr>
                <w:rFonts w:ascii="Times New Roman" w:hAnsi="Times New Roman" w:cs="Times New Roman"/>
                <w:lang w:eastAsia="ar-SA"/>
              </w:rPr>
            </w:pPr>
            <w:r w:rsidRPr="008D3FA3">
              <w:rPr>
                <w:rFonts w:ascii="Times New Roman" w:hAnsi="Times New Roman" w:cs="Times New Roman"/>
                <w:lang w:eastAsia="ar-SA"/>
              </w:rPr>
              <w:t>Finansuotų trūkstamos specialybės gydytojų ir rezidentų skaičius</w:t>
            </w:r>
            <w:r w:rsidR="008F2C0F">
              <w:rPr>
                <w:rFonts w:ascii="Times New Roman" w:hAnsi="Times New Roman" w:cs="Times New Roman"/>
                <w:lang w:eastAsia="ar-SA"/>
              </w:rPr>
              <w:t>, vnt.</w:t>
            </w:r>
          </w:p>
        </w:tc>
      </w:tr>
    </w:tbl>
    <w:p w14:paraId="60C7A839" w14:textId="1F7169FF" w:rsidR="00492397" w:rsidRPr="008D3FA3" w:rsidRDefault="00492397" w:rsidP="009D2ED6">
      <w:pPr>
        <w:tabs>
          <w:tab w:val="left" w:pos="204"/>
          <w:tab w:val="left" w:pos="9498"/>
        </w:tabs>
        <w:suppressAutoHyphens/>
        <w:spacing w:after="0" w:line="240" w:lineRule="auto"/>
        <w:rPr>
          <w:rFonts w:ascii="Times New Roman" w:hAnsi="Times New Roman" w:cs="Times New Roman"/>
          <w:lang w:eastAsia="ar-S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985"/>
      </w:tblGrid>
      <w:tr w:rsidR="00492397" w:rsidRPr="008D3FA3" w14:paraId="1346C499" w14:textId="77777777" w:rsidTr="009D5779">
        <w:tc>
          <w:tcPr>
            <w:tcW w:w="1305" w:type="dxa"/>
          </w:tcPr>
          <w:p w14:paraId="668D8A84" w14:textId="77777777" w:rsidR="00492397" w:rsidRPr="008D3FA3" w:rsidRDefault="00492397" w:rsidP="009D2ED6">
            <w:pPr>
              <w:pStyle w:val="Antrat1"/>
              <w:tabs>
                <w:tab w:val="left" w:pos="9498"/>
              </w:tabs>
              <w:jc w:val="left"/>
              <w:rPr>
                <w:rFonts w:ascii="Times New Roman" w:hAnsi="Times New Roman" w:cs="Times New Roman"/>
                <w:b/>
                <w:bCs/>
                <w:caps/>
                <w:sz w:val="22"/>
                <w:szCs w:val="22"/>
                <w:lang w:val="lt-LT"/>
              </w:rPr>
            </w:pPr>
            <w:r w:rsidRPr="008D3FA3">
              <w:rPr>
                <w:rFonts w:ascii="Times New Roman" w:hAnsi="Times New Roman" w:cs="Times New Roman"/>
                <w:b/>
                <w:bCs/>
                <w:sz w:val="22"/>
                <w:szCs w:val="22"/>
                <w:lang w:val="lt-LT"/>
              </w:rPr>
              <w:t>Uždavinys</w:t>
            </w:r>
          </w:p>
        </w:tc>
        <w:tc>
          <w:tcPr>
            <w:tcW w:w="4819" w:type="dxa"/>
            <w:vAlign w:val="center"/>
          </w:tcPr>
          <w:p w14:paraId="5F07D4CD" w14:textId="43A41D0D" w:rsidR="00492397" w:rsidRPr="008D3FA3" w:rsidRDefault="00AB4EAD" w:rsidP="009D2ED6">
            <w:pPr>
              <w:tabs>
                <w:tab w:val="left" w:pos="9498"/>
              </w:tabs>
              <w:suppressAutoHyphens/>
              <w:spacing w:after="0" w:line="240" w:lineRule="auto"/>
              <w:jc w:val="both"/>
              <w:rPr>
                <w:rFonts w:ascii="Times New Roman" w:hAnsi="Times New Roman" w:cs="Times New Roman"/>
                <w:b/>
                <w:bCs/>
                <w:iCs/>
                <w:lang w:eastAsia="ar-SA"/>
              </w:rPr>
            </w:pPr>
            <w:r w:rsidRPr="008D3FA3">
              <w:rPr>
                <w:rFonts w:ascii="Times New Roman" w:hAnsi="Times New Roman" w:cs="Times New Roman"/>
                <w:b/>
                <w:bCs/>
                <w:iCs/>
                <w:lang w:eastAsia="ar-SA"/>
              </w:rPr>
              <w:t>Stiprinti visuomenės sveikatą, plėtoti su sveikatos stiprinimu susijusias paslaugas</w:t>
            </w:r>
          </w:p>
        </w:tc>
        <w:tc>
          <w:tcPr>
            <w:tcW w:w="1276" w:type="dxa"/>
            <w:vAlign w:val="center"/>
          </w:tcPr>
          <w:p w14:paraId="4A7B9710" w14:textId="77777777" w:rsidR="00492397" w:rsidRPr="008D3FA3" w:rsidRDefault="00492397" w:rsidP="009D2ED6">
            <w:pPr>
              <w:pStyle w:val="Antrat4"/>
              <w:numPr>
                <w:ilvl w:val="3"/>
                <w:numId w:val="1"/>
              </w:numPr>
              <w:tabs>
                <w:tab w:val="left" w:pos="9498"/>
              </w:tabs>
              <w:suppressAutoHyphens/>
              <w:spacing w:before="0" w:after="0"/>
              <w:jc w:val="center"/>
              <w:rPr>
                <w:rFonts w:ascii="Times New Roman" w:hAnsi="Times New Roman" w:cs="Times New Roman"/>
                <w:bCs w:val="0"/>
                <w:sz w:val="22"/>
                <w:szCs w:val="22"/>
                <w:lang w:val="lt-LT"/>
              </w:rPr>
            </w:pPr>
            <w:r w:rsidRPr="008D3FA3">
              <w:rPr>
                <w:rFonts w:ascii="Times New Roman" w:hAnsi="Times New Roman" w:cs="Times New Roman"/>
                <w:bCs w:val="0"/>
                <w:sz w:val="22"/>
                <w:szCs w:val="22"/>
                <w:lang w:val="lt-LT"/>
              </w:rPr>
              <w:t>Kodas</w:t>
            </w:r>
          </w:p>
        </w:tc>
        <w:tc>
          <w:tcPr>
            <w:tcW w:w="1985" w:type="dxa"/>
            <w:vAlign w:val="center"/>
          </w:tcPr>
          <w:p w14:paraId="025F0B72" w14:textId="4CDCAB10" w:rsidR="00492397" w:rsidRPr="008D3FA3" w:rsidRDefault="00AB4EAD" w:rsidP="009D2ED6">
            <w:pPr>
              <w:tabs>
                <w:tab w:val="left" w:pos="9498"/>
              </w:tabs>
              <w:suppressAutoHyphens/>
              <w:spacing w:after="0" w:line="240" w:lineRule="auto"/>
              <w:rPr>
                <w:rFonts w:ascii="Times New Roman" w:hAnsi="Times New Roman" w:cs="Times New Roman"/>
                <w:b/>
                <w:bCs/>
                <w:iCs/>
                <w:lang w:eastAsia="ar-SA"/>
              </w:rPr>
            </w:pPr>
            <w:r w:rsidRPr="008D3FA3">
              <w:rPr>
                <w:rFonts w:ascii="Times New Roman" w:hAnsi="Times New Roman" w:cs="Times New Roman"/>
                <w:b/>
                <w:bCs/>
                <w:iCs/>
                <w:lang w:eastAsia="ar-SA"/>
              </w:rPr>
              <w:t>02</w:t>
            </w:r>
            <w:r w:rsidR="00492397" w:rsidRPr="008D3FA3">
              <w:rPr>
                <w:rFonts w:ascii="Times New Roman" w:hAnsi="Times New Roman" w:cs="Times New Roman"/>
                <w:b/>
                <w:bCs/>
                <w:iCs/>
                <w:lang w:eastAsia="ar-SA"/>
              </w:rPr>
              <w:t>.0</w:t>
            </w:r>
            <w:r w:rsidR="00105F29" w:rsidRPr="008D3FA3">
              <w:rPr>
                <w:rFonts w:ascii="Times New Roman" w:hAnsi="Times New Roman" w:cs="Times New Roman"/>
                <w:b/>
                <w:bCs/>
                <w:iCs/>
                <w:lang w:eastAsia="ar-SA"/>
              </w:rPr>
              <w:t>1</w:t>
            </w:r>
            <w:r w:rsidR="00492397" w:rsidRPr="008D3FA3">
              <w:rPr>
                <w:rFonts w:ascii="Times New Roman" w:hAnsi="Times New Roman" w:cs="Times New Roman"/>
                <w:b/>
                <w:bCs/>
                <w:iCs/>
                <w:lang w:eastAsia="ar-SA"/>
              </w:rPr>
              <w:t>.0</w:t>
            </w:r>
            <w:r w:rsidR="00105F29" w:rsidRPr="008D3FA3">
              <w:rPr>
                <w:rFonts w:ascii="Times New Roman" w:hAnsi="Times New Roman" w:cs="Times New Roman"/>
                <w:b/>
                <w:bCs/>
                <w:iCs/>
                <w:lang w:eastAsia="ar-SA"/>
              </w:rPr>
              <w:t>2</w:t>
            </w:r>
          </w:p>
        </w:tc>
      </w:tr>
      <w:tr w:rsidR="00492397" w:rsidRPr="008D3FA3" w14:paraId="7C169F4B" w14:textId="77777777" w:rsidTr="009D5779">
        <w:trPr>
          <w:trHeight w:val="126"/>
        </w:trPr>
        <w:tc>
          <w:tcPr>
            <w:tcW w:w="1305" w:type="dxa"/>
            <w:vMerge w:val="restart"/>
            <w:vAlign w:val="center"/>
          </w:tcPr>
          <w:p w14:paraId="1CF0CD32" w14:textId="4BBF71D9" w:rsidR="00492397" w:rsidRPr="008D3FA3" w:rsidRDefault="00492397" w:rsidP="009D2ED6">
            <w:pPr>
              <w:tabs>
                <w:tab w:val="left" w:pos="9498"/>
              </w:tabs>
              <w:spacing w:after="0" w:line="240" w:lineRule="auto"/>
              <w:jc w:val="both"/>
              <w:rPr>
                <w:rFonts w:ascii="Times New Roman" w:hAnsi="Times New Roman" w:cs="Times New Roman"/>
              </w:rPr>
            </w:pPr>
          </w:p>
        </w:tc>
        <w:tc>
          <w:tcPr>
            <w:tcW w:w="8080" w:type="dxa"/>
            <w:gridSpan w:val="3"/>
          </w:tcPr>
          <w:p w14:paraId="087A5002" w14:textId="04B6ABA4" w:rsidR="00C23195" w:rsidRPr="008D3FA3" w:rsidRDefault="00B66D5B" w:rsidP="009D2ED6">
            <w:pPr>
              <w:tabs>
                <w:tab w:val="left" w:pos="731"/>
                <w:tab w:val="left" w:pos="9498"/>
              </w:tabs>
              <w:spacing w:after="0" w:line="240" w:lineRule="auto"/>
              <w:jc w:val="both"/>
              <w:rPr>
                <w:rFonts w:ascii="Times New Roman" w:hAnsi="Times New Roman" w:cs="Times New Roman"/>
              </w:rPr>
            </w:pPr>
            <w:r w:rsidRPr="008D3FA3">
              <w:rPr>
                <w:rFonts w:ascii="Times New Roman" w:hAnsi="Times New Roman" w:cs="Times New Roman"/>
                <w:b/>
                <w:bCs/>
              </w:rPr>
              <w:t>Uždavinio aprašymas.</w:t>
            </w:r>
            <w:r w:rsidRPr="008D3FA3">
              <w:rPr>
                <w:rFonts w:ascii="Times New Roman" w:hAnsi="Times New Roman" w:cs="Times New Roman"/>
              </w:rPr>
              <w:t xml:space="preserve"> </w:t>
            </w:r>
            <w:r w:rsidR="00C23195" w:rsidRPr="008D3FA3">
              <w:rPr>
                <w:rFonts w:ascii="Times New Roman" w:hAnsi="Times New Roman" w:cs="Times New Roman"/>
              </w:rPr>
              <w:t>Vienas iš pagrindinių sveikatos politikos prioritetų – visuomenės sveikata ir jos stiprinimas. Kadangi visuomenė senėja, jaunimas darosi vis mažiau fiziškai aktyvus, todėl svarbu išsaugoti ir kurti sveiką visuomenę. Sveikatos politika turi orientuotis ne tik į ligų gydymą, prevenciją, bet ir skirti dėmesio žmonių aktyvumui, gyvenimo būdui, žalingų įpročių mažinimui ir kt. sveikatinimo priemonėms. Būtina skirti daug dėmesio visuomenės sveikatai ir visuomenės sveikatos stiprinimui, kad būt</w:t>
            </w:r>
            <w:r w:rsidR="003B0D10" w:rsidRPr="008D3FA3">
              <w:rPr>
                <w:rFonts w:ascii="Times New Roman" w:hAnsi="Times New Roman" w:cs="Times New Roman"/>
              </w:rPr>
              <w:t>ų</w:t>
            </w:r>
            <w:r w:rsidR="00C23195" w:rsidRPr="008D3FA3">
              <w:rPr>
                <w:rFonts w:ascii="Times New Roman" w:hAnsi="Times New Roman" w:cs="Times New Roman"/>
              </w:rPr>
              <w:t xml:space="preserve"> užtikrintas pilnavertis gyvenimas tiek gausiose, tiek mažose bendruomenėse, kurios dažnai nukenčia dėl žmogiškųjų išteklių ir finansavimo stokos.</w:t>
            </w:r>
          </w:p>
          <w:p w14:paraId="7873B017" w14:textId="71B0BFAE" w:rsidR="000667F0" w:rsidRPr="008D3FA3" w:rsidRDefault="000667F0" w:rsidP="009D2ED6">
            <w:pPr>
              <w:tabs>
                <w:tab w:val="left" w:pos="731"/>
                <w:tab w:val="left" w:pos="9498"/>
              </w:tabs>
              <w:spacing w:after="0" w:line="240" w:lineRule="auto"/>
              <w:jc w:val="both"/>
              <w:rPr>
                <w:rFonts w:ascii="Times New Roman" w:eastAsia="SimSun" w:hAnsi="Times New Roman" w:cs="Times New Roman"/>
                <w:lang w:eastAsia="ar-SA"/>
              </w:rPr>
            </w:pPr>
            <w:r w:rsidRPr="008D3FA3">
              <w:rPr>
                <w:rFonts w:ascii="Times New Roman" w:eastAsia="SimSun" w:hAnsi="Times New Roman" w:cs="Times New Roman"/>
                <w:lang w:eastAsia="ar-SA"/>
              </w:rPr>
              <w:t>Kauno rajono savivaldybė visais įmanomais būdais stengiasi užtikrinti visuomenės sveikatingumą. Visuomenės sveikatingumo lygis turi tiesioginės įtakos išlaidų dalies, tenkančios sveikatos priežiūros sistemai finansuoti, augimui.</w:t>
            </w:r>
          </w:p>
          <w:p w14:paraId="4AC040B6" w14:textId="77777777" w:rsidR="000667F0" w:rsidRDefault="000667F0" w:rsidP="009D2ED6">
            <w:pPr>
              <w:widowControl w:val="0"/>
              <w:tabs>
                <w:tab w:val="left" w:pos="9498"/>
              </w:tabs>
              <w:suppressAutoHyphens/>
              <w:snapToGrid w:val="0"/>
              <w:spacing w:after="0" w:line="240" w:lineRule="auto"/>
              <w:jc w:val="both"/>
              <w:rPr>
                <w:rFonts w:ascii="Times New Roman" w:hAnsi="Times New Roman" w:cs="Times New Roman"/>
                <w:color w:val="000000"/>
                <w:lang w:eastAsia="ar-SA"/>
              </w:rPr>
            </w:pPr>
            <w:r w:rsidRPr="008D3FA3">
              <w:rPr>
                <w:rFonts w:ascii="Times New Roman" w:hAnsi="Times New Roman" w:cs="Times New Roman"/>
                <w:color w:val="000000"/>
                <w:lang w:eastAsia="ar-SA"/>
              </w:rPr>
              <w:t xml:space="preserve">Visuomenės sveikatos priežiūra savivaldybės teritorijoje esančiose ikimokyklinio ugdymo, bendrojo ugdymo mokyklose ir profesinio mokymo įstaigose įgyvendinama pagal ikimokyklinio, priešmokyklinio, pradinio, pagrindinio ir vidurinio ugdymo programas. Uždaviniu taip pat vykdomas visuomenės sveikatos stiprinimas, visuomenės sveikatos stebėsena, ligų profilaktika, kontrolė ir prevencija. </w:t>
            </w:r>
          </w:p>
          <w:p w14:paraId="1A5CFB05" w14:textId="189C99AD" w:rsidR="008F2C0F" w:rsidRPr="008D3FA3" w:rsidRDefault="008F2C0F" w:rsidP="009D2ED6">
            <w:pPr>
              <w:widowControl w:val="0"/>
              <w:tabs>
                <w:tab w:val="left" w:pos="9498"/>
              </w:tabs>
              <w:suppressAutoHyphens/>
              <w:snapToGrid w:val="0"/>
              <w:spacing w:after="0" w:line="240" w:lineRule="auto"/>
              <w:jc w:val="both"/>
              <w:rPr>
                <w:rFonts w:ascii="Times New Roman" w:hAnsi="Times New Roman" w:cs="Times New Roman"/>
                <w:color w:val="000000"/>
                <w:lang w:eastAsia="ar-SA"/>
              </w:rPr>
            </w:pPr>
          </w:p>
        </w:tc>
      </w:tr>
      <w:tr w:rsidR="00492397" w:rsidRPr="008D3FA3" w14:paraId="546627F3" w14:textId="77777777" w:rsidTr="009D5779">
        <w:trPr>
          <w:trHeight w:val="301"/>
        </w:trPr>
        <w:tc>
          <w:tcPr>
            <w:tcW w:w="1305" w:type="dxa"/>
            <w:vMerge/>
            <w:vAlign w:val="center"/>
          </w:tcPr>
          <w:p w14:paraId="0AE9EE18" w14:textId="77777777" w:rsidR="00492397" w:rsidRPr="008D3FA3" w:rsidRDefault="00492397" w:rsidP="009D2ED6">
            <w:pPr>
              <w:tabs>
                <w:tab w:val="left" w:pos="9498"/>
              </w:tabs>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56BBB3B3" w:rsidR="00492397" w:rsidRPr="008D3FA3" w:rsidRDefault="00492397"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 xml:space="preserve">Uždavinio įgyvendinimui yra skirtos </w:t>
            </w:r>
            <w:r w:rsidR="00AB4EAD" w:rsidRPr="008D3FA3">
              <w:rPr>
                <w:rFonts w:ascii="Times New Roman" w:hAnsi="Times New Roman" w:cs="Times New Roman"/>
                <w:iCs/>
              </w:rPr>
              <w:t xml:space="preserve">4 </w:t>
            </w:r>
            <w:r w:rsidRPr="008D3FA3">
              <w:rPr>
                <w:rFonts w:ascii="Times New Roman" w:hAnsi="Times New Roman" w:cs="Times New Roman"/>
              </w:rPr>
              <w:t>priemonės</w:t>
            </w:r>
          </w:p>
        </w:tc>
        <w:tc>
          <w:tcPr>
            <w:tcW w:w="3261" w:type="dxa"/>
            <w:gridSpan w:val="2"/>
            <w:vAlign w:val="center"/>
          </w:tcPr>
          <w:p w14:paraId="355336B2" w14:textId="77777777" w:rsidR="00492397" w:rsidRPr="008D3FA3" w:rsidRDefault="00492397"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Produkto vertinimo kriterijai</w:t>
            </w:r>
          </w:p>
        </w:tc>
      </w:tr>
      <w:tr w:rsidR="00492397" w:rsidRPr="008D3FA3" w14:paraId="040EEC06" w14:textId="77777777" w:rsidTr="009D5779">
        <w:trPr>
          <w:trHeight w:val="301"/>
        </w:trPr>
        <w:tc>
          <w:tcPr>
            <w:tcW w:w="1305" w:type="dxa"/>
            <w:vMerge/>
            <w:vAlign w:val="center"/>
          </w:tcPr>
          <w:p w14:paraId="6E177495" w14:textId="77777777" w:rsidR="00492397" w:rsidRPr="008D3FA3" w:rsidRDefault="00492397" w:rsidP="009D2ED6">
            <w:pPr>
              <w:tabs>
                <w:tab w:val="left" w:pos="9498"/>
              </w:tabs>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8D3FA3" w:rsidRDefault="00492397" w:rsidP="009D2ED6">
            <w:pPr>
              <w:tabs>
                <w:tab w:val="left" w:pos="9498"/>
              </w:tabs>
              <w:spacing w:after="0" w:line="240" w:lineRule="auto"/>
              <w:jc w:val="both"/>
              <w:rPr>
                <w:rFonts w:ascii="Times New Roman" w:hAnsi="Times New Roman" w:cs="Times New Roman"/>
              </w:rPr>
            </w:pPr>
          </w:p>
        </w:tc>
        <w:tc>
          <w:tcPr>
            <w:tcW w:w="1276" w:type="dxa"/>
            <w:vAlign w:val="center"/>
          </w:tcPr>
          <w:p w14:paraId="02BA2387" w14:textId="77777777" w:rsidR="00492397" w:rsidRPr="008D3FA3" w:rsidRDefault="00492397"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Kodas</w:t>
            </w:r>
          </w:p>
        </w:tc>
        <w:tc>
          <w:tcPr>
            <w:tcW w:w="1985" w:type="dxa"/>
            <w:vAlign w:val="center"/>
          </w:tcPr>
          <w:p w14:paraId="39F195DC" w14:textId="77777777" w:rsidR="00492397" w:rsidRPr="008D3FA3" w:rsidRDefault="00492397" w:rsidP="009D2ED6">
            <w:pPr>
              <w:tabs>
                <w:tab w:val="left" w:pos="9498"/>
              </w:tabs>
              <w:suppressAutoHyphens/>
              <w:spacing w:after="0" w:line="240" w:lineRule="auto"/>
              <w:jc w:val="center"/>
              <w:rPr>
                <w:rFonts w:ascii="Times New Roman" w:hAnsi="Times New Roman" w:cs="Times New Roman"/>
                <w:b/>
                <w:bCs/>
                <w:lang w:eastAsia="ar-SA"/>
              </w:rPr>
            </w:pPr>
            <w:r w:rsidRPr="008D3FA3">
              <w:rPr>
                <w:rFonts w:ascii="Times New Roman" w:hAnsi="Times New Roman" w:cs="Times New Roman"/>
                <w:b/>
                <w:bCs/>
                <w:lang w:eastAsia="ar-SA"/>
              </w:rPr>
              <w:t>Pavadinimas (mato vnt.)</w:t>
            </w:r>
          </w:p>
        </w:tc>
      </w:tr>
      <w:tr w:rsidR="00492397" w:rsidRPr="008D3FA3" w14:paraId="00CA819B" w14:textId="77777777" w:rsidTr="009D5779">
        <w:trPr>
          <w:trHeight w:val="698"/>
        </w:trPr>
        <w:tc>
          <w:tcPr>
            <w:tcW w:w="1305" w:type="dxa"/>
            <w:vMerge/>
            <w:vAlign w:val="center"/>
          </w:tcPr>
          <w:p w14:paraId="4B815727" w14:textId="77777777" w:rsidR="00492397" w:rsidRPr="008D3FA3" w:rsidRDefault="00492397" w:rsidP="009D2ED6">
            <w:pPr>
              <w:tabs>
                <w:tab w:val="left" w:pos="9498"/>
              </w:tabs>
              <w:spacing w:after="0" w:line="240" w:lineRule="auto"/>
              <w:jc w:val="both"/>
              <w:rPr>
                <w:rFonts w:ascii="Times New Roman" w:hAnsi="Times New Roman" w:cs="Times New Roman"/>
                <w:b/>
                <w:bCs/>
                <w:highlight w:val="yellow"/>
              </w:rPr>
            </w:pPr>
          </w:p>
        </w:tc>
        <w:tc>
          <w:tcPr>
            <w:tcW w:w="4819" w:type="dxa"/>
          </w:tcPr>
          <w:p w14:paraId="3BF95D1E" w14:textId="46BDF760" w:rsidR="00492397" w:rsidRPr="008D3FA3" w:rsidRDefault="004D1578"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w:t>
            </w:r>
            <w:r w:rsidR="00AB4EAD" w:rsidRPr="008D3FA3">
              <w:rPr>
                <w:rFonts w:ascii="Times New Roman" w:hAnsi="Times New Roman" w:cs="Times New Roman"/>
                <w:b/>
                <w:bCs/>
                <w:i/>
                <w:iCs/>
              </w:rPr>
              <w:t>2</w:t>
            </w:r>
            <w:r w:rsidRPr="008D3FA3">
              <w:rPr>
                <w:rFonts w:ascii="Times New Roman" w:hAnsi="Times New Roman" w:cs="Times New Roman"/>
                <w:b/>
                <w:bCs/>
                <w:i/>
                <w:iCs/>
              </w:rPr>
              <w:t>.0</w:t>
            </w:r>
            <w:r w:rsidR="00AB4EAD" w:rsidRPr="008D3FA3">
              <w:rPr>
                <w:rFonts w:ascii="Times New Roman" w:hAnsi="Times New Roman" w:cs="Times New Roman"/>
                <w:b/>
                <w:bCs/>
                <w:i/>
                <w:iCs/>
              </w:rPr>
              <w:t>1</w:t>
            </w:r>
            <w:r w:rsidRPr="008D3FA3">
              <w:rPr>
                <w:rFonts w:ascii="Times New Roman" w:hAnsi="Times New Roman" w:cs="Times New Roman"/>
                <w:b/>
                <w:bCs/>
                <w:i/>
                <w:iCs/>
              </w:rPr>
              <w:t>.</w:t>
            </w:r>
            <w:r w:rsidR="00AB4EAD" w:rsidRPr="008D3FA3">
              <w:rPr>
                <w:rFonts w:ascii="Times New Roman" w:hAnsi="Times New Roman" w:cs="Times New Roman"/>
                <w:b/>
                <w:bCs/>
                <w:i/>
                <w:iCs/>
              </w:rPr>
              <w:t>02</w:t>
            </w:r>
            <w:r w:rsidRPr="008D3FA3">
              <w:rPr>
                <w:rFonts w:ascii="Times New Roman" w:hAnsi="Times New Roman" w:cs="Times New Roman"/>
                <w:b/>
                <w:bCs/>
                <w:i/>
                <w:iCs/>
              </w:rPr>
              <w:t xml:space="preserve">.01 </w:t>
            </w:r>
            <w:r w:rsidR="00AB4EAD" w:rsidRPr="008D3FA3">
              <w:rPr>
                <w:rFonts w:ascii="Times New Roman" w:hAnsi="Times New Roman" w:cs="Times New Roman"/>
                <w:b/>
                <w:bCs/>
                <w:i/>
                <w:iCs/>
              </w:rPr>
              <w:t>Savivaldybės visuomenės sveikatos rėmimo specialiosios programos įgyvendinimas</w:t>
            </w:r>
          </w:p>
          <w:p w14:paraId="7C58D950" w14:textId="701759B5" w:rsidR="000667F0" w:rsidRPr="008D3FA3" w:rsidRDefault="000667F0" w:rsidP="009D2ED6">
            <w:pPr>
              <w:tabs>
                <w:tab w:val="left" w:pos="731"/>
                <w:tab w:val="left" w:pos="9498"/>
              </w:tabs>
              <w:spacing w:after="0" w:line="240" w:lineRule="auto"/>
              <w:jc w:val="both"/>
              <w:rPr>
                <w:rFonts w:ascii="Times New Roman" w:eastAsia="SimSun" w:hAnsi="Times New Roman" w:cs="Times New Roman"/>
                <w:lang w:eastAsia="ar-SA"/>
              </w:rPr>
            </w:pPr>
            <w:r w:rsidRPr="008D3FA3">
              <w:rPr>
                <w:rFonts w:ascii="Times New Roman" w:eastAsia="SimSun" w:hAnsi="Times New Roman" w:cs="Times New Roman"/>
                <w:lang w:eastAsia="ar-SA"/>
              </w:rPr>
              <w:t>LR sveikatos sistemos įstatymas įpareigoja savivaldybes rengti ir įgyvendinti Savivaldybės visuomenės sveikatos rėmimo specialiąją programą.</w:t>
            </w:r>
          </w:p>
          <w:p w14:paraId="68761B97" w14:textId="70A57BE2" w:rsidR="00492397" w:rsidRPr="008D3FA3" w:rsidRDefault="00477FFA" w:rsidP="009D2ED6">
            <w:pPr>
              <w:tabs>
                <w:tab w:val="left" w:pos="9498"/>
              </w:tabs>
              <w:spacing w:after="0" w:line="240" w:lineRule="auto"/>
              <w:jc w:val="both"/>
              <w:rPr>
                <w:rFonts w:ascii="Times New Roman" w:hAnsi="Times New Roman" w:cs="Times New Roman"/>
              </w:rPr>
            </w:pPr>
            <w:r w:rsidRPr="008D3FA3">
              <w:rPr>
                <w:rFonts w:ascii="Times New Roman" w:hAnsi="Times New Roman" w:cs="Times New Roman"/>
              </w:rPr>
              <w:t xml:space="preserve">Visuomenės sveikatos projektų vykdymas – bendradarbiavimas tarp Savivaldybės ir šios priemonės vykdytojų, siekiant maksimaliai įtraukti </w:t>
            </w:r>
            <w:r w:rsidRPr="008D3FA3">
              <w:rPr>
                <w:rFonts w:ascii="Times New Roman" w:hAnsi="Times New Roman" w:cs="Times New Roman"/>
              </w:rPr>
              <w:lastRenderedPageBreak/>
              <w:t xml:space="preserve">įstaigas ir organizacijas į aktyvias sveikatinimo veiklas ir viešųjų funkcijų įgyvendinimą, norint panaudoti jų pilietinį aktyvumą ir savanorišką darbą, tam tikslui skiriant </w:t>
            </w:r>
            <w:r w:rsidR="000B14E4" w:rsidRPr="008D3FA3">
              <w:rPr>
                <w:rFonts w:ascii="Times New Roman" w:hAnsi="Times New Roman" w:cs="Times New Roman"/>
              </w:rPr>
              <w:t>S</w:t>
            </w:r>
            <w:r w:rsidRPr="008D3FA3">
              <w:rPr>
                <w:rFonts w:ascii="Times New Roman" w:hAnsi="Times New Roman" w:cs="Times New Roman"/>
              </w:rPr>
              <w:t>avivaldybės biudžeto lėšas. Juridiniai asmenys, kurių vykdoma veikla susijusi su visuomenės sveikatinimu, atsižvelgdami į aktualias problemas, paruošia projektus gauti finansavimą pagal finansuojamas veiklos sritis.</w:t>
            </w:r>
            <w:r w:rsidR="00A57ACB" w:rsidRPr="008D3FA3">
              <w:rPr>
                <w:rFonts w:ascii="Times New Roman" w:hAnsi="Times New Roman" w:cs="Times New Roman"/>
              </w:rPr>
              <w:t xml:space="preserve"> Šia priemone siekiama išsaugoti ir stiprinti </w:t>
            </w:r>
            <w:r w:rsidR="000B14E4" w:rsidRPr="008D3FA3">
              <w:rPr>
                <w:rFonts w:ascii="Times New Roman" w:hAnsi="Times New Roman" w:cs="Times New Roman"/>
              </w:rPr>
              <w:t>S</w:t>
            </w:r>
            <w:r w:rsidR="00A57ACB" w:rsidRPr="008D3FA3">
              <w:rPr>
                <w:rFonts w:ascii="Times New Roman" w:hAnsi="Times New Roman" w:cs="Times New Roman"/>
              </w:rPr>
              <w:t>avivaldybės gyventojų sveikatą, mažinti sergamumą ir mirtingumą dėl labiausiai paplitusių priežasčių, skatinti visuomenės sveikatinimo veiklos aktyvumą.</w:t>
            </w:r>
          </w:p>
          <w:p w14:paraId="40FBC771" w14:textId="77777777" w:rsidR="00303D18" w:rsidRPr="008D3FA3" w:rsidRDefault="00303D18" w:rsidP="009D2ED6">
            <w:pPr>
              <w:tabs>
                <w:tab w:val="left" w:pos="9498"/>
              </w:tabs>
              <w:spacing w:after="0" w:line="240" w:lineRule="auto"/>
              <w:jc w:val="both"/>
              <w:rPr>
                <w:rFonts w:ascii="Times New Roman" w:hAnsi="Times New Roman" w:cs="Times New Roman"/>
                <w:highlight w:val="yellow"/>
              </w:rPr>
            </w:pPr>
          </w:p>
          <w:p w14:paraId="472CDBAA" w14:textId="42279675" w:rsidR="00492397" w:rsidRPr="008D3FA3" w:rsidRDefault="00492397"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w:t>
            </w:r>
            <w:r w:rsidR="00AB4EAD" w:rsidRPr="008D3FA3">
              <w:rPr>
                <w:rFonts w:ascii="Times New Roman" w:hAnsi="Times New Roman" w:cs="Times New Roman"/>
                <w:b/>
                <w:bCs/>
                <w:i/>
                <w:iCs/>
              </w:rPr>
              <w:t>2</w:t>
            </w:r>
            <w:r w:rsidRPr="008D3FA3">
              <w:rPr>
                <w:rFonts w:ascii="Times New Roman" w:hAnsi="Times New Roman" w:cs="Times New Roman"/>
                <w:b/>
                <w:bCs/>
                <w:i/>
                <w:iCs/>
              </w:rPr>
              <w:t>.0</w:t>
            </w:r>
            <w:r w:rsidR="00AB4EAD" w:rsidRPr="008D3FA3">
              <w:rPr>
                <w:rFonts w:ascii="Times New Roman" w:hAnsi="Times New Roman" w:cs="Times New Roman"/>
                <w:b/>
                <w:bCs/>
                <w:i/>
                <w:iCs/>
              </w:rPr>
              <w:t>1</w:t>
            </w:r>
            <w:r w:rsidRPr="008D3FA3">
              <w:rPr>
                <w:rFonts w:ascii="Times New Roman" w:hAnsi="Times New Roman" w:cs="Times New Roman"/>
                <w:b/>
                <w:bCs/>
                <w:i/>
                <w:iCs/>
              </w:rPr>
              <w:t>.0</w:t>
            </w:r>
            <w:r w:rsidR="00AB4EAD" w:rsidRPr="008D3FA3">
              <w:rPr>
                <w:rFonts w:ascii="Times New Roman" w:hAnsi="Times New Roman" w:cs="Times New Roman"/>
                <w:b/>
                <w:bCs/>
                <w:i/>
                <w:iCs/>
              </w:rPr>
              <w:t>2</w:t>
            </w:r>
            <w:r w:rsidRPr="008D3FA3">
              <w:rPr>
                <w:rFonts w:ascii="Times New Roman" w:hAnsi="Times New Roman" w:cs="Times New Roman"/>
                <w:b/>
                <w:bCs/>
                <w:i/>
                <w:iCs/>
              </w:rPr>
              <w:t xml:space="preserve">.02 </w:t>
            </w:r>
            <w:r w:rsidR="00AB4EAD" w:rsidRPr="008D3FA3">
              <w:rPr>
                <w:rFonts w:ascii="Times New Roman" w:hAnsi="Times New Roman" w:cs="Times New Roman"/>
                <w:b/>
                <w:bCs/>
                <w:i/>
                <w:iCs/>
              </w:rPr>
              <w:t>Kauno rajono savivaldybės BĮ Visuomenės sveikatos biur</w:t>
            </w:r>
            <w:r w:rsidR="000B14E4" w:rsidRPr="008D3FA3">
              <w:rPr>
                <w:rFonts w:ascii="Times New Roman" w:hAnsi="Times New Roman" w:cs="Times New Roman"/>
                <w:b/>
                <w:bCs/>
                <w:i/>
                <w:iCs/>
              </w:rPr>
              <w:t>o</w:t>
            </w:r>
            <w:r w:rsidR="00AB4EAD" w:rsidRPr="008D3FA3">
              <w:rPr>
                <w:rFonts w:ascii="Times New Roman" w:hAnsi="Times New Roman" w:cs="Times New Roman"/>
                <w:b/>
                <w:bCs/>
                <w:i/>
                <w:iCs/>
              </w:rPr>
              <w:t xml:space="preserve"> veiklos finansavimas</w:t>
            </w:r>
          </w:p>
          <w:p w14:paraId="22BFEAFE" w14:textId="42890ED9" w:rsidR="00B85C10" w:rsidRPr="008D3FA3" w:rsidRDefault="00B85C10" w:rsidP="009D2ED6">
            <w:pPr>
              <w:tabs>
                <w:tab w:val="left" w:pos="680"/>
                <w:tab w:val="left" w:pos="9498"/>
              </w:tabs>
              <w:spacing w:after="0" w:line="240" w:lineRule="auto"/>
              <w:jc w:val="both"/>
              <w:rPr>
                <w:rFonts w:ascii="Times New Roman" w:hAnsi="Times New Roman" w:cs="Times New Roman"/>
                <w:lang w:eastAsia="en-US"/>
              </w:rPr>
            </w:pPr>
            <w:r w:rsidRPr="008D3FA3">
              <w:rPr>
                <w:rFonts w:ascii="Times New Roman" w:hAnsi="Times New Roman" w:cs="Times New Roman"/>
              </w:rPr>
              <w:t xml:space="preserve">Gyventojų sveikatos priežiūra </w:t>
            </w:r>
            <w:r w:rsidR="00AD4A9D" w:rsidRPr="008D3FA3">
              <w:rPr>
                <w:rFonts w:ascii="Times New Roman" w:hAnsi="Times New Roman" w:cs="Times New Roman"/>
              </w:rPr>
              <w:t>Kauno</w:t>
            </w:r>
            <w:r w:rsidRPr="008D3FA3">
              <w:rPr>
                <w:rFonts w:ascii="Times New Roman" w:hAnsi="Times New Roman" w:cs="Times New Roman"/>
              </w:rPr>
              <w:t xml:space="preserve"> rajon</w:t>
            </w:r>
            <w:r w:rsidR="003B0D10" w:rsidRPr="008D3FA3">
              <w:rPr>
                <w:rFonts w:ascii="Times New Roman" w:hAnsi="Times New Roman" w:cs="Times New Roman"/>
              </w:rPr>
              <w:t>o savivaldybėje</w:t>
            </w:r>
            <w:r w:rsidRPr="008D3FA3">
              <w:rPr>
                <w:rFonts w:ascii="Times New Roman" w:hAnsi="Times New Roman" w:cs="Times New Roman"/>
              </w:rPr>
              <w:t xml:space="preserve"> rūpinasi Visuomenės sveikatos biuras (toliau – </w:t>
            </w:r>
            <w:r w:rsidR="00AD4A9D" w:rsidRPr="008D3FA3">
              <w:rPr>
                <w:rFonts w:ascii="Times New Roman" w:hAnsi="Times New Roman" w:cs="Times New Roman"/>
              </w:rPr>
              <w:t>VSB</w:t>
            </w:r>
            <w:r w:rsidRPr="008D3FA3">
              <w:rPr>
                <w:rFonts w:ascii="Times New Roman" w:hAnsi="Times New Roman" w:cs="Times New Roman"/>
              </w:rPr>
              <w:t xml:space="preserve">), kuris įgyvendina </w:t>
            </w:r>
            <w:r w:rsidR="000B14E4" w:rsidRPr="008D3FA3">
              <w:rPr>
                <w:rFonts w:ascii="Times New Roman" w:hAnsi="Times New Roman" w:cs="Times New Roman"/>
              </w:rPr>
              <w:t>S</w:t>
            </w:r>
            <w:r w:rsidRPr="008D3FA3">
              <w:rPr>
                <w:rFonts w:ascii="Times New Roman" w:hAnsi="Times New Roman" w:cs="Times New Roman"/>
              </w:rPr>
              <w:t xml:space="preserve">avivaldybės savarankiškas ir valstybines visuomenės sveikatos priežiūros funkcijas pagal šalyje ir </w:t>
            </w:r>
            <w:r w:rsidR="000B14E4" w:rsidRPr="008D3FA3">
              <w:rPr>
                <w:rFonts w:ascii="Times New Roman" w:hAnsi="Times New Roman" w:cs="Times New Roman"/>
              </w:rPr>
              <w:t>S</w:t>
            </w:r>
            <w:r w:rsidRPr="008D3FA3">
              <w:rPr>
                <w:rFonts w:ascii="Times New Roman" w:hAnsi="Times New Roman" w:cs="Times New Roman"/>
              </w:rPr>
              <w:t xml:space="preserve">avivaldybėje nustatytus ir patvirtintus visuomenės sveikatos priežiūros prioritetus, tikslus ir uždavinius. </w:t>
            </w:r>
            <w:r w:rsidR="00AD4A9D" w:rsidRPr="008D3FA3">
              <w:rPr>
                <w:rFonts w:ascii="Times New Roman" w:hAnsi="Times New Roman" w:cs="Times New Roman"/>
              </w:rPr>
              <w:t>VSB</w:t>
            </w:r>
            <w:r w:rsidRPr="008D3FA3">
              <w:rPr>
                <w:rFonts w:ascii="Times New Roman" w:hAnsi="Times New Roman" w:cs="Times New Roman"/>
              </w:rPr>
              <w:t xml:space="preserve"> organizuoja ir koordinuoja visuomenės sveikatos priežiūros specialistų, dirbančių </w:t>
            </w:r>
            <w:r w:rsidR="003B0D10" w:rsidRPr="008D3FA3">
              <w:rPr>
                <w:rFonts w:ascii="Times New Roman" w:hAnsi="Times New Roman" w:cs="Times New Roman"/>
              </w:rPr>
              <w:t>bendrojo ugdymo mokyklose</w:t>
            </w:r>
            <w:r w:rsidRPr="008D3FA3">
              <w:rPr>
                <w:rFonts w:ascii="Times New Roman" w:hAnsi="Times New Roman" w:cs="Times New Roman"/>
              </w:rPr>
              <w:t xml:space="preserve">, veiklą, aprūpina juos būtinomis vaizdinėmis, metodinėmis, informacinėmis priemonėmis. </w:t>
            </w:r>
            <w:r w:rsidR="00AD4A9D" w:rsidRPr="008D3FA3">
              <w:rPr>
                <w:rFonts w:ascii="Times New Roman" w:hAnsi="Times New Roman" w:cs="Times New Roman"/>
              </w:rPr>
              <w:t>VSB</w:t>
            </w:r>
            <w:r w:rsidRPr="008D3FA3">
              <w:rPr>
                <w:rFonts w:ascii="Times New Roman" w:hAnsi="Times New Roman" w:cs="Times New Roman"/>
              </w:rPr>
              <w:t xml:space="preserve"> vykdo valstybės perduotas savivaldybėms visuomenės sveikatos priežiūros funkcijas: visuomenės sveikatos priežiūrą </w:t>
            </w:r>
            <w:r w:rsidR="0055726E" w:rsidRPr="008D3FA3">
              <w:rPr>
                <w:rFonts w:ascii="Times New Roman" w:hAnsi="Times New Roman" w:cs="Times New Roman"/>
              </w:rPr>
              <w:t>S</w:t>
            </w:r>
            <w:r w:rsidRPr="008D3FA3">
              <w:rPr>
                <w:rFonts w:ascii="Times New Roman" w:hAnsi="Times New Roman" w:cs="Times New Roman"/>
              </w:rPr>
              <w:t xml:space="preserve">avivaldybės teritorijoje esančiose ikimokyklinio ugdymo, bendrojo ugdymo mokyklose ir profesinio mokymo įstaigose ugdomų mokinių pagal ikimokyklinio, priešmokyklinio, pradinio, pagrindinio ir vidurinio ugdymo programas, visuomenės sveikatos stiprinimą ir stebėseną; organizuoja visuomenės sveikatos stiprinimo priemones bendruomenėse, vykdo vaikų ir jaunimo visuomenės sveikatos priežiūrą, konsultuoja gyventojus sveikatos išsaugojimo klausimais, įgyvendina tikslines sveikatos ugdymo, mokymo bei profilaktikos valstybines ir </w:t>
            </w:r>
            <w:r w:rsidR="0055726E" w:rsidRPr="008D3FA3">
              <w:rPr>
                <w:rFonts w:ascii="Times New Roman" w:hAnsi="Times New Roman" w:cs="Times New Roman"/>
              </w:rPr>
              <w:t>S</w:t>
            </w:r>
            <w:r w:rsidRPr="008D3FA3">
              <w:rPr>
                <w:rFonts w:ascii="Times New Roman" w:hAnsi="Times New Roman" w:cs="Times New Roman"/>
              </w:rPr>
              <w:t>avivaldybės programas, vykdo LR teisės aktais nustatytus privalomuosius mokymus įvairių sričių ir tikslinių grupių asmenims.</w:t>
            </w:r>
          </w:p>
          <w:p w14:paraId="4CC5AA24" w14:textId="77777777" w:rsidR="00B85C10" w:rsidRPr="008D3FA3" w:rsidRDefault="00B85C10" w:rsidP="009D2ED6">
            <w:pPr>
              <w:tabs>
                <w:tab w:val="left" w:pos="9498"/>
              </w:tabs>
              <w:spacing w:after="0" w:line="240" w:lineRule="auto"/>
              <w:jc w:val="both"/>
              <w:rPr>
                <w:rFonts w:ascii="Times New Roman" w:hAnsi="Times New Roman" w:cs="Times New Roman"/>
                <w:highlight w:val="yellow"/>
              </w:rPr>
            </w:pPr>
          </w:p>
          <w:p w14:paraId="57FD6EC2" w14:textId="16A61FC4" w:rsidR="004D1578" w:rsidRPr="008D3FA3" w:rsidRDefault="00AB4EAD"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02</w:t>
            </w:r>
            <w:r w:rsidR="004D1578" w:rsidRPr="008D3FA3">
              <w:rPr>
                <w:rFonts w:ascii="Times New Roman" w:hAnsi="Times New Roman" w:cs="Times New Roman"/>
                <w:b/>
                <w:bCs/>
                <w:i/>
                <w:iCs/>
              </w:rPr>
              <w:t>.0</w:t>
            </w:r>
            <w:r w:rsidRPr="008D3FA3">
              <w:rPr>
                <w:rFonts w:ascii="Times New Roman" w:hAnsi="Times New Roman" w:cs="Times New Roman"/>
                <w:b/>
                <w:bCs/>
                <w:i/>
                <w:iCs/>
              </w:rPr>
              <w:t>1</w:t>
            </w:r>
            <w:r w:rsidR="004D1578" w:rsidRPr="008D3FA3">
              <w:rPr>
                <w:rFonts w:ascii="Times New Roman" w:hAnsi="Times New Roman" w:cs="Times New Roman"/>
                <w:b/>
                <w:bCs/>
                <w:i/>
                <w:iCs/>
              </w:rPr>
              <w:t>.0</w:t>
            </w:r>
            <w:r w:rsidRPr="008D3FA3">
              <w:rPr>
                <w:rFonts w:ascii="Times New Roman" w:hAnsi="Times New Roman" w:cs="Times New Roman"/>
                <w:b/>
                <w:bCs/>
                <w:i/>
                <w:iCs/>
              </w:rPr>
              <w:t>2</w:t>
            </w:r>
            <w:r w:rsidR="004D1578" w:rsidRPr="008D3FA3">
              <w:rPr>
                <w:rFonts w:ascii="Times New Roman" w:hAnsi="Times New Roman" w:cs="Times New Roman"/>
                <w:b/>
                <w:bCs/>
                <w:i/>
                <w:iCs/>
              </w:rPr>
              <w:t xml:space="preserve">.03 </w:t>
            </w:r>
            <w:r w:rsidRPr="008D3FA3">
              <w:rPr>
                <w:rFonts w:ascii="Times New Roman" w:hAnsi="Times New Roman" w:cs="Times New Roman"/>
                <w:b/>
                <w:bCs/>
                <w:i/>
                <w:iCs/>
              </w:rPr>
              <w:t>Psichikos ligų prevencija ir psichikos sveikatos stiprinimas</w:t>
            </w:r>
          </w:p>
          <w:p w14:paraId="308EE218" w14:textId="2C4E89B0" w:rsidR="004D1578" w:rsidRPr="008D3FA3" w:rsidRDefault="00AC20B8" w:rsidP="009D2ED6">
            <w:pPr>
              <w:tabs>
                <w:tab w:val="left" w:pos="9498"/>
              </w:tabs>
              <w:spacing w:after="0" w:line="240" w:lineRule="auto"/>
              <w:jc w:val="both"/>
              <w:rPr>
                <w:rFonts w:ascii="Times New Roman" w:hAnsi="Times New Roman" w:cs="Times New Roman"/>
                <w:highlight w:val="yellow"/>
              </w:rPr>
            </w:pPr>
            <w:r w:rsidRPr="008D3FA3">
              <w:rPr>
                <w:rFonts w:ascii="Times New Roman" w:hAnsi="Times New Roman" w:cs="Times New Roman"/>
              </w:rPr>
              <w:t>Įgyvendinant priemonę bus vykdomi mokyklų bendruomenės gebėjimų psichikos sveikatos srityje stiprinimas, organizuojant mokymus komandiniu principu</w:t>
            </w:r>
            <w:r w:rsidR="0055726E" w:rsidRPr="008D3FA3">
              <w:rPr>
                <w:rFonts w:ascii="Times New Roman" w:hAnsi="Times New Roman" w:cs="Times New Roman"/>
              </w:rPr>
              <w:t>.</w:t>
            </w:r>
            <w:r w:rsidRPr="008D3FA3">
              <w:rPr>
                <w:rFonts w:ascii="Times New Roman" w:hAnsi="Times New Roman" w:cs="Times New Roman"/>
              </w:rPr>
              <w:t xml:space="preserve"> </w:t>
            </w:r>
            <w:r w:rsidR="0055726E" w:rsidRPr="008D3FA3">
              <w:rPr>
                <w:rFonts w:ascii="Times New Roman" w:hAnsi="Times New Roman" w:cs="Times New Roman"/>
              </w:rPr>
              <w:t>A</w:t>
            </w:r>
            <w:r w:rsidRPr="008D3FA3">
              <w:rPr>
                <w:rFonts w:ascii="Times New Roman" w:hAnsi="Times New Roman" w:cs="Times New Roman"/>
              </w:rPr>
              <w:t xml:space="preserve">nkstyvosios intervencijos, skirtos nereguliariai vartojantiems psichoaktyviąsias medžiagas ar eksperimentuojantiems jomis jaunuoliams, vykdymas, priklausomybių konsultantų paslaugų teikimo </w:t>
            </w:r>
            <w:r w:rsidR="0055726E" w:rsidRPr="008D3FA3">
              <w:rPr>
                <w:rFonts w:ascii="Times New Roman" w:hAnsi="Times New Roman" w:cs="Times New Roman"/>
              </w:rPr>
              <w:t>S</w:t>
            </w:r>
            <w:r w:rsidRPr="008D3FA3">
              <w:rPr>
                <w:rFonts w:ascii="Times New Roman" w:hAnsi="Times New Roman" w:cs="Times New Roman"/>
              </w:rPr>
              <w:t>avivaldybė</w:t>
            </w:r>
            <w:r w:rsidR="0055726E" w:rsidRPr="008D3FA3">
              <w:rPr>
                <w:rFonts w:ascii="Times New Roman" w:hAnsi="Times New Roman" w:cs="Times New Roman"/>
              </w:rPr>
              <w:t>je</w:t>
            </w:r>
            <w:r w:rsidRPr="008D3FA3">
              <w:rPr>
                <w:rFonts w:ascii="Times New Roman" w:hAnsi="Times New Roman" w:cs="Times New Roman"/>
              </w:rPr>
              <w:t xml:space="preserve"> organizavimas, psichikos sveikatos stiprinimo </w:t>
            </w:r>
            <w:r w:rsidRPr="008D3FA3">
              <w:rPr>
                <w:rFonts w:ascii="Times New Roman" w:hAnsi="Times New Roman" w:cs="Times New Roman"/>
              </w:rPr>
              <w:lastRenderedPageBreak/>
              <w:t xml:space="preserve">programos įgyvendinimas </w:t>
            </w:r>
            <w:r w:rsidR="0055726E" w:rsidRPr="008D3FA3">
              <w:rPr>
                <w:rFonts w:ascii="Times New Roman" w:hAnsi="Times New Roman" w:cs="Times New Roman"/>
              </w:rPr>
              <w:t xml:space="preserve">Savivaldybės </w:t>
            </w:r>
            <w:r w:rsidRPr="008D3FA3">
              <w:rPr>
                <w:rFonts w:ascii="Times New Roman" w:hAnsi="Times New Roman" w:cs="Times New Roman"/>
              </w:rPr>
              <w:t>įstaigų darbuotojams ir gyventojams.</w:t>
            </w:r>
          </w:p>
          <w:p w14:paraId="3B4ABA99" w14:textId="10C56293" w:rsidR="00AB4EAD" w:rsidRPr="008D3FA3" w:rsidRDefault="00AB4EAD" w:rsidP="009D2ED6">
            <w:pPr>
              <w:tabs>
                <w:tab w:val="left" w:pos="9498"/>
              </w:tabs>
              <w:spacing w:after="0" w:line="240" w:lineRule="auto"/>
              <w:jc w:val="both"/>
              <w:rPr>
                <w:rFonts w:ascii="Times New Roman" w:hAnsi="Times New Roman" w:cs="Times New Roman"/>
                <w:highlight w:val="yellow"/>
              </w:rPr>
            </w:pPr>
          </w:p>
          <w:p w14:paraId="6BD7ADCD" w14:textId="0A0DA7A0" w:rsidR="00AB4EAD" w:rsidRPr="008D3FA3" w:rsidRDefault="00AB4EAD" w:rsidP="009D2ED6">
            <w:pPr>
              <w:tabs>
                <w:tab w:val="left" w:pos="9498"/>
              </w:tabs>
              <w:spacing w:after="0" w:line="240" w:lineRule="auto"/>
              <w:jc w:val="both"/>
              <w:rPr>
                <w:rFonts w:ascii="Times New Roman" w:hAnsi="Times New Roman" w:cs="Times New Roman"/>
                <w:b/>
                <w:bCs/>
                <w:i/>
                <w:iCs/>
              </w:rPr>
            </w:pPr>
            <w:r w:rsidRPr="008D3FA3">
              <w:rPr>
                <w:rFonts w:ascii="Times New Roman" w:hAnsi="Times New Roman" w:cs="Times New Roman"/>
                <w:b/>
                <w:bCs/>
                <w:i/>
                <w:iCs/>
              </w:rPr>
              <w:t>02.01.02.04 Užkrečiamų</w:t>
            </w:r>
            <w:r w:rsidR="00703D76">
              <w:rPr>
                <w:rFonts w:ascii="Times New Roman" w:hAnsi="Times New Roman" w:cs="Times New Roman"/>
                <w:b/>
                <w:bCs/>
                <w:i/>
                <w:iCs/>
              </w:rPr>
              <w:t xml:space="preserve"> ir neinfekcinių</w:t>
            </w:r>
            <w:r w:rsidRPr="008D3FA3">
              <w:rPr>
                <w:rFonts w:ascii="Times New Roman" w:hAnsi="Times New Roman" w:cs="Times New Roman"/>
                <w:b/>
                <w:bCs/>
                <w:i/>
                <w:iCs/>
              </w:rPr>
              <w:t xml:space="preserve"> ligų profilaktika</w:t>
            </w:r>
          </w:p>
          <w:p w14:paraId="26E3389F" w14:textId="11C2D9B1" w:rsidR="007F6017" w:rsidRPr="008D3FA3" w:rsidRDefault="007F6017" w:rsidP="009D2ED6">
            <w:pPr>
              <w:tabs>
                <w:tab w:val="left" w:pos="9498"/>
              </w:tabs>
              <w:spacing w:after="0" w:line="240" w:lineRule="auto"/>
              <w:jc w:val="both"/>
              <w:rPr>
                <w:rFonts w:ascii="Times New Roman" w:hAnsi="Times New Roman" w:cs="Times New Roman"/>
                <w:shd w:val="clear" w:color="auto" w:fill="FFFFFF"/>
              </w:rPr>
            </w:pPr>
            <w:r w:rsidRPr="008D3FA3">
              <w:rPr>
                <w:rFonts w:ascii="Times New Roman" w:hAnsi="Times New Roman" w:cs="Times New Roman"/>
                <w:shd w:val="clear" w:color="auto" w:fill="FFFFFF"/>
              </w:rPr>
              <w:t>Pasaulio sveikatos organizacija teigia, kad skiepijimai yra ir turėtų būti pripažįstami ne tik kaip esminė žmogaus teisė į sveikatos apsaugą, bet ir kaip asmens, visuomenės ir valdžios pareiga, nes skiepijimai kasmet padeda išvengti 2,5 milijon</w:t>
            </w:r>
            <w:r w:rsidR="000C3C6C">
              <w:rPr>
                <w:rFonts w:ascii="Times New Roman" w:hAnsi="Times New Roman" w:cs="Times New Roman"/>
                <w:shd w:val="clear" w:color="auto" w:fill="FFFFFF"/>
              </w:rPr>
              <w:t>o</w:t>
            </w:r>
            <w:r w:rsidRPr="008D3FA3">
              <w:rPr>
                <w:rFonts w:ascii="Times New Roman" w:hAnsi="Times New Roman" w:cs="Times New Roman"/>
                <w:shd w:val="clear" w:color="auto" w:fill="FFFFFF"/>
              </w:rPr>
              <w:t xml:space="preserve"> žmonių mirčių.</w:t>
            </w:r>
            <w:r w:rsidR="001A5096" w:rsidRPr="008D3FA3">
              <w:rPr>
                <w:rFonts w:ascii="Times New Roman" w:hAnsi="Times New Roman" w:cs="Times New Roman"/>
                <w:shd w:val="clear" w:color="auto" w:fill="FFFFFF"/>
              </w:rPr>
              <w:t xml:space="preserve"> Užkrečiamosiomis ligomis daugiausia serga darbingo amžiaus žmonės ir vaikai, todėl tai yra didžiulė našta valstybės ekonomikai (nedarbingumas sergant suaugusiems, prižiūrint sergančius vaikus, neretai sumažėjęs darbingumas ir blogesnė gyvenimo kokybė).</w:t>
            </w:r>
          </w:p>
          <w:p w14:paraId="08141C8D" w14:textId="77777777" w:rsidR="00492397" w:rsidRDefault="007F6017" w:rsidP="009D2ED6">
            <w:pPr>
              <w:tabs>
                <w:tab w:val="left" w:pos="9498"/>
              </w:tabs>
              <w:spacing w:after="0" w:line="240" w:lineRule="auto"/>
              <w:jc w:val="both"/>
              <w:rPr>
                <w:rFonts w:ascii="Times New Roman" w:hAnsi="Times New Roman" w:cs="Times New Roman"/>
                <w:shd w:val="clear" w:color="auto" w:fill="FFFFFF"/>
              </w:rPr>
            </w:pPr>
            <w:r w:rsidRPr="008D3FA3">
              <w:rPr>
                <w:rFonts w:ascii="Times New Roman" w:hAnsi="Times New Roman" w:cs="Times New Roman"/>
                <w:shd w:val="clear" w:color="auto" w:fill="FFFFFF"/>
              </w:rPr>
              <w:t xml:space="preserve">Įgyvendinant šią priemonę bus identifikuoti </w:t>
            </w:r>
            <w:r w:rsidR="0055726E" w:rsidRPr="008D3FA3">
              <w:rPr>
                <w:rFonts w:ascii="Times New Roman" w:hAnsi="Times New Roman" w:cs="Times New Roman"/>
                <w:shd w:val="clear" w:color="auto" w:fill="FFFFFF"/>
              </w:rPr>
              <w:t>S</w:t>
            </w:r>
            <w:r w:rsidR="001A5096" w:rsidRPr="008D3FA3">
              <w:rPr>
                <w:rFonts w:ascii="Times New Roman" w:hAnsi="Times New Roman" w:cs="Times New Roman"/>
                <w:shd w:val="clear" w:color="auto" w:fill="FFFFFF"/>
              </w:rPr>
              <w:t>avivaldybės administracijos ir pavaldžių įstaigų darbuotojai</w:t>
            </w:r>
            <w:r w:rsidRPr="008D3FA3">
              <w:rPr>
                <w:rFonts w:ascii="Times New Roman" w:hAnsi="Times New Roman" w:cs="Times New Roman"/>
                <w:shd w:val="clear" w:color="auto" w:fill="FFFFFF"/>
              </w:rPr>
              <w:t xml:space="preserve">, nepriklausantys tikslinėms </w:t>
            </w:r>
            <w:r w:rsidR="001A5096" w:rsidRPr="008D3FA3">
              <w:rPr>
                <w:rFonts w:ascii="Times New Roman" w:hAnsi="Times New Roman" w:cs="Times New Roman"/>
                <w:shd w:val="clear" w:color="auto" w:fill="FFFFFF"/>
              </w:rPr>
              <w:t xml:space="preserve">rizikos </w:t>
            </w:r>
            <w:r w:rsidRPr="008D3FA3">
              <w:rPr>
                <w:rFonts w:ascii="Times New Roman" w:hAnsi="Times New Roman" w:cs="Times New Roman"/>
                <w:shd w:val="clear" w:color="auto" w:fill="FFFFFF"/>
              </w:rPr>
              <w:t>grupėms, kurie skiepijami valstybės lėšomis</w:t>
            </w:r>
            <w:r w:rsidR="001A5096" w:rsidRPr="008D3FA3">
              <w:rPr>
                <w:rFonts w:ascii="Times New Roman" w:hAnsi="Times New Roman" w:cs="Times New Roman"/>
                <w:shd w:val="clear" w:color="auto" w:fill="FFFFFF"/>
              </w:rPr>
              <w:t>,</w:t>
            </w:r>
            <w:r w:rsidRPr="008D3FA3">
              <w:rPr>
                <w:rFonts w:ascii="Times New Roman" w:hAnsi="Times New Roman" w:cs="Times New Roman"/>
                <w:shd w:val="clear" w:color="auto" w:fill="FFFFFF"/>
              </w:rPr>
              <w:t xml:space="preserve"> </w:t>
            </w:r>
            <w:r w:rsidR="001A5096" w:rsidRPr="008D3FA3">
              <w:rPr>
                <w:rFonts w:ascii="Times New Roman" w:hAnsi="Times New Roman" w:cs="Times New Roman"/>
                <w:shd w:val="clear" w:color="auto" w:fill="FFFFFF"/>
              </w:rPr>
              <w:t>ir jiems bus suteikta galimybė pasiskiepyti nuo sezoninio gripo bei erkinio encefalito</w:t>
            </w:r>
            <w:r w:rsidR="003B0D10" w:rsidRPr="008D3FA3">
              <w:rPr>
                <w:rFonts w:ascii="Times New Roman" w:hAnsi="Times New Roman" w:cs="Times New Roman"/>
                <w:shd w:val="clear" w:color="auto" w:fill="FFFFFF"/>
              </w:rPr>
              <w:t>.</w:t>
            </w:r>
            <w:r w:rsidR="001A5096" w:rsidRPr="008D3FA3">
              <w:rPr>
                <w:rFonts w:ascii="Times New Roman" w:hAnsi="Times New Roman" w:cs="Times New Roman"/>
                <w:shd w:val="clear" w:color="auto" w:fill="FFFFFF"/>
              </w:rPr>
              <w:t xml:space="preserve"> Tuo pačiu bus siekiama mokyti visuomenę ir tokiu būdu mažinti sergamumą ir mirtingumą nuo skiepais valdomų užkrečiamųjų ligų.</w:t>
            </w:r>
          </w:p>
          <w:p w14:paraId="39CB8755" w14:textId="77777777" w:rsidR="009A4A7D" w:rsidRPr="009A4A7D" w:rsidRDefault="009A4A7D" w:rsidP="009D2ED6">
            <w:pPr>
              <w:tabs>
                <w:tab w:val="left" w:pos="9498"/>
              </w:tabs>
              <w:spacing w:after="0" w:line="240" w:lineRule="auto"/>
              <w:jc w:val="both"/>
              <w:rPr>
                <w:rFonts w:ascii="Times New Roman" w:hAnsi="Times New Roman" w:cs="Times New Roman"/>
              </w:rPr>
            </w:pPr>
            <w:r w:rsidRPr="009A4A7D">
              <w:rPr>
                <w:rFonts w:ascii="Times New Roman" w:hAnsi="Times New Roman" w:cs="Times New Roman"/>
              </w:rPr>
              <w:t xml:space="preserve">Lėtinės neinfekcinės ligos dažnu atveju yra įtakojamos gyvenimo būdo. Lietuvoje pagrindinės mirties priežastys yra būtent sąlygotos lėtinių neinfekcinių ligų, kurias sukelia žalingi įpročiai, judėjimo stoka, netaisyklinga mityba. Siekiant sumažinti lėtinių neinfekcinių ligų daromą žalą visuomenei, tikslinga didesnį dėmesį skirti tiek Kauno rajono gyventojų švietimui gyvensenos klausimais, tiek sveikatos priežiūros specialistų kompetencijų gerinimui sprendžiant su gyvensena susijusius sveikatos klausimus. </w:t>
            </w:r>
          </w:p>
          <w:p w14:paraId="1D3E1C1F" w14:textId="7FB20E0B" w:rsidR="009A4A7D" w:rsidRDefault="009A4A7D" w:rsidP="009D2ED6">
            <w:pPr>
              <w:tabs>
                <w:tab w:val="left" w:pos="9498"/>
              </w:tabs>
              <w:spacing w:after="0" w:line="240" w:lineRule="auto"/>
              <w:jc w:val="both"/>
              <w:rPr>
                <w:rFonts w:ascii="Times New Roman" w:hAnsi="Times New Roman" w:cs="Times New Roman"/>
                <w:shd w:val="clear" w:color="auto" w:fill="FFFFFF"/>
              </w:rPr>
            </w:pPr>
            <w:r w:rsidRPr="009A4A7D">
              <w:rPr>
                <w:rFonts w:ascii="Times New Roman" w:hAnsi="Times New Roman" w:cs="Times New Roman"/>
              </w:rPr>
              <w:t>Įgyvendinant šią priemonę bus organizuojami tiksliniai mokymai asmens sveikatos priežiūros specialistams, kurie savo darbe tiesiogiai bendrauja su lėtinių ligų riziką patiriančiais žmonėmis. Mokymų tikslas didinti sveikatos priežiūros darbuotojų informuotumą apie galimus nemedikamentinės intervencijos būdus, skirtus keisti gyvenimo būdą tarp pacientų, kurie serga ar turi polinkį sirgti gyvenimo būdo įtakotomis lėtinėmis ligomis.</w:t>
            </w:r>
          </w:p>
          <w:p w14:paraId="1151570A" w14:textId="424FBD0B" w:rsidR="008F2C0F" w:rsidRPr="008D3FA3" w:rsidRDefault="008F2C0F" w:rsidP="009D2ED6">
            <w:pPr>
              <w:tabs>
                <w:tab w:val="left" w:pos="9498"/>
              </w:tabs>
              <w:spacing w:after="0" w:line="240" w:lineRule="auto"/>
              <w:jc w:val="both"/>
              <w:rPr>
                <w:rFonts w:ascii="Times New Roman" w:hAnsi="Times New Roman" w:cs="Times New Roman"/>
                <w:highlight w:val="yellow"/>
              </w:rPr>
            </w:pPr>
          </w:p>
        </w:tc>
        <w:tc>
          <w:tcPr>
            <w:tcW w:w="1276" w:type="dxa"/>
          </w:tcPr>
          <w:p w14:paraId="1CC0D8DE" w14:textId="77355ADA" w:rsidR="00492397" w:rsidRPr="008D3FA3" w:rsidRDefault="00492397" w:rsidP="009D2ED6">
            <w:pPr>
              <w:tabs>
                <w:tab w:val="left" w:pos="9498"/>
              </w:tabs>
              <w:suppressAutoHyphens/>
              <w:spacing w:after="0" w:line="240" w:lineRule="auto"/>
              <w:rPr>
                <w:rFonts w:ascii="Times New Roman" w:hAnsi="Times New Roman" w:cs="Times New Roman"/>
                <w:lang w:eastAsia="ar-SA"/>
              </w:rPr>
            </w:pPr>
          </w:p>
          <w:p w14:paraId="2D4C870E" w14:textId="0DA2659E" w:rsidR="00492397" w:rsidRPr="008D3FA3" w:rsidRDefault="00492397"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P-0</w:t>
            </w:r>
            <w:r w:rsidR="00AB4EAD" w:rsidRPr="008D3FA3">
              <w:rPr>
                <w:rFonts w:ascii="Times New Roman" w:hAnsi="Times New Roman" w:cs="Times New Roman"/>
                <w:lang w:eastAsia="ar-SA"/>
              </w:rPr>
              <w:t>2</w:t>
            </w:r>
            <w:r w:rsidRPr="008D3FA3">
              <w:rPr>
                <w:rFonts w:ascii="Times New Roman" w:hAnsi="Times New Roman" w:cs="Times New Roman"/>
                <w:lang w:eastAsia="ar-SA"/>
              </w:rPr>
              <w:t>.</w:t>
            </w:r>
            <w:r w:rsidR="00AB4EAD" w:rsidRPr="008D3FA3">
              <w:rPr>
                <w:rFonts w:ascii="Times New Roman" w:hAnsi="Times New Roman" w:cs="Times New Roman"/>
                <w:lang w:eastAsia="ar-SA"/>
              </w:rPr>
              <w:t>1</w:t>
            </w:r>
            <w:r w:rsidRPr="008D3FA3">
              <w:rPr>
                <w:rFonts w:ascii="Times New Roman" w:hAnsi="Times New Roman" w:cs="Times New Roman"/>
                <w:lang w:eastAsia="ar-SA"/>
              </w:rPr>
              <w:t>.</w:t>
            </w:r>
            <w:r w:rsidR="00AB4EAD" w:rsidRPr="008D3FA3">
              <w:rPr>
                <w:rFonts w:ascii="Times New Roman" w:hAnsi="Times New Roman" w:cs="Times New Roman"/>
                <w:lang w:eastAsia="ar-SA"/>
              </w:rPr>
              <w:t>2</w:t>
            </w:r>
            <w:r w:rsidRPr="008D3FA3">
              <w:rPr>
                <w:rFonts w:ascii="Times New Roman" w:hAnsi="Times New Roman" w:cs="Times New Roman"/>
                <w:lang w:eastAsia="ar-SA"/>
              </w:rPr>
              <w:t>-2</w:t>
            </w:r>
          </w:p>
          <w:p w14:paraId="6BE5E5B9" w14:textId="77777777" w:rsidR="00492397" w:rsidRPr="008D3FA3" w:rsidRDefault="00492397" w:rsidP="009D2ED6">
            <w:pPr>
              <w:tabs>
                <w:tab w:val="left" w:pos="9498"/>
              </w:tabs>
              <w:suppressAutoHyphens/>
              <w:spacing w:after="0" w:line="240" w:lineRule="auto"/>
              <w:rPr>
                <w:rFonts w:ascii="Times New Roman" w:hAnsi="Times New Roman" w:cs="Times New Roman"/>
                <w:lang w:eastAsia="ar-SA"/>
              </w:rPr>
            </w:pPr>
          </w:p>
          <w:p w14:paraId="6DAAC88A" w14:textId="62990FC2" w:rsidR="00492397" w:rsidRPr="008D3FA3" w:rsidRDefault="00492397" w:rsidP="009D2ED6">
            <w:pPr>
              <w:tabs>
                <w:tab w:val="left" w:pos="9498"/>
              </w:tabs>
              <w:suppressAutoHyphens/>
              <w:spacing w:after="0" w:line="240" w:lineRule="auto"/>
              <w:rPr>
                <w:rFonts w:ascii="Times New Roman" w:hAnsi="Times New Roman" w:cs="Times New Roman"/>
                <w:lang w:eastAsia="ar-SA"/>
              </w:rPr>
            </w:pPr>
          </w:p>
          <w:p w14:paraId="24FE77E5" w14:textId="514A4DAE"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2A92DC9C" w14:textId="5F2622B0"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550DA7DB" w14:textId="370280C2"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7612698A" w14:textId="21E6E98D"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29A9D11" w14:textId="70885CA8"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A577DCF" w14:textId="498253E0"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27D8A4DF" w14:textId="3D39D973"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6F57F3D4" w14:textId="1C32112A" w:rsidR="003B0D10" w:rsidRDefault="003B0D10" w:rsidP="009D2ED6">
            <w:pPr>
              <w:tabs>
                <w:tab w:val="left" w:pos="9498"/>
              </w:tabs>
              <w:suppressAutoHyphens/>
              <w:spacing w:after="0" w:line="240" w:lineRule="auto"/>
              <w:rPr>
                <w:rFonts w:ascii="Times New Roman" w:hAnsi="Times New Roman" w:cs="Times New Roman"/>
                <w:lang w:eastAsia="ar-SA"/>
              </w:rPr>
            </w:pPr>
          </w:p>
          <w:p w14:paraId="5A123D88" w14:textId="77777777" w:rsidR="000211A3" w:rsidRPr="008D3FA3" w:rsidRDefault="000211A3" w:rsidP="009D2ED6">
            <w:pPr>
              <w:tabs>
                <w:tab w:val="left" w:pos="9498"/>
              </w:tabs>
              <w:suppressAutoHyphens/>
              <w:spacing w:after="0" w:line="240" w:lineRule="auto"/>
              <w:rPr>
                <w:rFonts w:ascii="Times New Roman" w:hAnsi="Times New Roman" w:cs="Times New Roman"/>
                <w:lang w:eastAsia="ar-SA"/>
              </w:rPr>
            </w:pPr>
          </w:p>
          <w:p w14:paraId="47C9498E" w14:textId="1017A980" w:rsidR="003B0D10" w:rsidRDefault="003B0D10" w:rsidP="009D2ED6">
            <w:pPr>
              <w:tabs>
                <w:tab w:val="left" w:pos="9498"/>
              </w:tabs>
              <w:suppressAutoHyphens/>
              <w:spacing w:after="0" w:line="240" w:lineRule="auto"/>
              <w:rPr>
                <w:rFonts w:ascii="Times New Roman" w:hAnsi="Times New Roman" w:cs="Times New Roman"/>
                <w:lang w:eastAsia="ar-SA"/>
              </w:rPr>
            </w:pPr>
          </w:p>
          <w:p w14:paraId="5F7F7C5A"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38D279B0"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7D932B7A"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11F7DFA9"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6D4BFF14"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1785944F" w14:textId="77777777" w:rsidR="00B51575" w:rsidRPr="008D3FA3" w:rsidRDefault="00B51575" w:rsidP="009D2ED6">
            <w:pPr>
              <w:tabs>
                <w:tab w:val="left" w:pos="9498"/>
              </w:tabs>
              <w:suppressAutoHyphens/>
              <w:spacing w:after="0" w:line="240" w:lineRule="auto"/>
              <w:rPr>
                <w:rFonts w:ascii="Times New Roman" w:hAnsi="Times New Roman" w:cs="Times New Roman"/>
                <w:lang w:eastAsia="ar-SA"/>
              </w:rPr>
            </w:pPr>
          </w:p>
          <w:p w14:paraId="506896C2" w14:textId="77777777" w:rsidR="000B14E4" w:rsidRPr="008D3FA3" w:rsidRDefault="000B14E4" w:rsidP="009D2ED6">
            <w:pPr>
              <w:tabs>
                <w:tab w:val="left" w:pos="9498"/>
              </w:tabs>
              <w:suppressAutoHyphens/>
              <w:spacing w:after="0" w:line="240" w:lineRule="auto"/>
              <w:rPr>
                <w:rFonts w:ascii="Times New Roman" w:hAnsi="Times New Roman" w:cs="Times New Roman"/>
                <w:lang w:eastAsia="ar-SA"/>
              </w:rPr>
            </w:pPr>
          </w:p>
          <w:p w14:paraId="5D1D07AE" w14:textId="55136175" w:rsidR="00492397" w:rsidRPr="008D3FA3" w:rsidRDefault="00492397"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P-0</w:t>
            </w:r>
            <w:r w:rsidR="00AB4EAD" w:rsidRPr="008D3FA3">
              <w:rPr>
                <w:rFonts w:ascii="Times New Roman" w:hAnsi="Times New Roman" w:cs="Times New Roman"/>
                <w:lang w:eastAsia="ar-SA"/>
              </w:rPr>
              <w:t>2</w:t>
            </w:r>
            <w:r w:rsidRPr="008D3FA3">
              <w:rPr>
                <w:rFonts w:ascii="Times New Roman" w:hAnsi="Times New Roman" w:cs="Times New Roman"/>
                <w:lang w:eastAsia="ar-SA"/>
              </w:rPr>
              <w:t>.</w:t>
            </w:r>
            <w:r w:rsidR="00AB4EAD" w:rsidRPr="008D3FA3">
              <w:rPr>
                <w:rFonts w:ascii="Times New Roman" w:hAnsi="Times New Roman" w:cs="Times New Roman"/>
                <w:lang w:eastAsia="ar-SA"/>
              </w:rPr>
              <w:t>1</w:t>
            </w:r>
            <w:r w:rsidRPr="008D3FA3">
              <w:rPr>
                <w:rFonts w:ascii="Times New Roman" w:hAnsi="Times New Roman" w:cs="Times New Roman"/>
                <w:lang w:eastAsia="ar-SA"/>
              </w:rPr>
              <w:t>.</w:t>
            </w:r>
            <w:r w:rsidR="00AB4EAD" w:rsidRPr="008D3FA3">
              <w:rPr>
                <w:rFonts w:ascii="Times New Roman" w:hAnsi="Times New Roman" w:cs="Times New Roman"/>
                <w:lang w:eastAsia="ar-SA"/>
              </w:rPr>
              <w:t>2</w:t>
            </w:r>
            <w:r w:rsidRPr="008D3FA3">
              <w:rPr>
                <w:rFonts w:ascii="Times New Roman" w:hAnsi="Times New Roman" w:cs="Times New Roman"/>
                <w:lang w:eastAsia="ar-SA"/>
              </w:rPr>
              <w:t>-3</w:t>
            </w:r>
          </w:p>
          <w:p w14:paraId="638EA170" w14:textId="71D44104" w:rsidR="00AB4EAD" w:rsidRPr="008D3FA3" w:rsidRDefault="00AB4EAD" w:rsidP="009D2ED6">
            <w:pPr>
              <w:tabs>
                <w:tab w:val="left" w:pos="9498"/>
              </w:tabs>
              <w:suppressAutoHyphens/>
              <w:spacing w:after="0" w:line="240" w:lineRule="auto"/>
              <w:rPr>
                <w:rFonts w:ascii="Times New Roman" w:hAnsi="Times New Roman" w:cs="Times New Roman"/>
                <w:lang w:eastAsia="ar-SA"/>
              </w:rPr>
            </w:pPr>
          </w:p>
          <w:p w14:paraId="76CF35E7" w14:textId="0653DE13" w:rsidR="00AB4EAD" w:rsidRPr="008D3FA3" w:rsidRDefault="00AB4EAD" w:rsidP="009D2ED6">
            <w:pPr>
              <w:tabs>
                <w:tab w:val="left" w:pos="9498"/>
              </w:tabs>
              <w:suppressAutoHyphens/>
              <w:spacing w:after="0" w:line="240" w:lineRule="auto"/>
              <w:rPr>
                <w:rFonts w:ascii="Times New Roman" w:hAnsi="Times New Roman" w:cs="Times New Roman"/>
                <w:lang w:eastAsia="ar-SA"/>
              </w:rPr>
            </w:pPr>
          </w:p>
          <w:p w14:paraId="5A7B3BD1" w14:textId="44B2B49D" w:rsidR="00AB4EAD" w:rsidRPr="008D3FA3" w:rsidRDefault="00AB4EAD" w:rsidP="009D2ED6">
            <w:pPr>
              <w:tabs>
                <w:tab w:val="left" w:pos="9498"/>
              </w:tabs>
              <w:suppressAutoHyphens/>
              <w:spacing w:after="0" w:line="240" w:lineRule="auto"/>
              <w:rPr>
                <w:rFonts w:ascii="Times New Roman" w:hAnsi="Times New Roman" w:cs="Times New Roman"/>
                <w:lang w:eastAsia="ar-SA"/>
              </w:rPr>
            </w:pPr>
          </w:p>
          <w:p w14:paraId="0B73790C" w14:textId="0A1EAD5F" w:rsidR="00AB4EAD" w:rsidRPr="008D3FA3" w:rsidRDefault="00AB4EAD" w:rsidP="009D2ED6">
            <w:pPr>
              <w:tabs>
                <w:tab w:val="left" w:pos="9498"/>
              </w:tabs>
              <w:suppressAutoHyphens/>
              <w:spacing w:after="0" w:line="240" w:lineRule="auto"/>
              <w:rPr>
                <w:rFonts w:ascii="Times New Roman" w:hAnsi="Times New Roman" w:cs="Times New Roman"/>
                <w:lang w:eastAsia="ar-SA"/>
              </w:rPr>
            </w:pPr>
          </w:p>
          <w:p w14:paraId="55EDB8A7" w14:textId="1BD1BFC7"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58B6F85A" w14:textId="7E628456"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247BC9CF" w14:textId="3BF9D9B3"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7B217726" w14:textId="4DE4E5D0"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615143E3" w14:textId="05A647D1"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571DC310" w14:textId="2BD1281D"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11FC9836" w14:textId="22680186"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0B0F241C" w14:textId="5EE90303"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2C2576D0" w14:textId="344BD28B"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5BD8F530" w14:textId="2D431259"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0123A6FE" w14:textId="4FCA1CC3"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17BE516A" w14:textId="7B461603"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4AC76E5F" w14:textId="5FE200F6"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7C4BBE05" w14:textId="00C5D229"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401C2A9D" w14:textId="139B99F6"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536E37E6" w14:textId="466361F9"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6DB26B1D" w14:textId="70C439AF"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32E5DC0C" w14:textId="4101832A"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7211B6B3" w14:textId="77777777"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665E6953" w14:textId="4EFB74AF"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1FB84E1E" w14:textId="7C99A7FE"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2DCEA5F9" w14:textId="6BC20E1B"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0EA41B0C" w14:textId="1F0B70C7"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14F242E2" w14:textId="2CFCA19C" w:rsidR="0055726E" w:rsidRPr="008D3FA3" w:rsidRDefault="0055726E" w:rsidP="009D2ED6">
            <w:pPr>
              <w:tabs>
                <w:tab w:val="left" w:pos="9498"/>
              </w:tabs>
              <w:suppressAutoHyphens/>
              <w:spacing w:after="0" w:line="240" w:lineRule="auto"/>
              <w:rPr>
                <w:rFonts w:ascii="Times New Roman" w:hAnsi="Times New Roman" w:cs="Times New Roman"/>
                <w:lang w:eastAsia="ar-SA"/>
              </w:rPr>
            </w:pPr>
          </w:p>
          <w:p w14:paraId="72D0986A" w14:textId="77777777" w:rsidR="0055726E" w:rsidRPr="008D3FA3" w:rsidRDefault="0055726E" w:rsidP="009D2ED6">
            <w:pPr>
              <w:tabs>
                <w:tab w:val="left" w:pos="9498"/>
              </w:tabs>
              <w:suppressAutoHyphens/>
              <w:spacing w:after="0" w:line="240" w:lineRule="auto"/>
              <w:rPr>
                <w:rFonts w:ascii="Times New Roman" w:hAnsi="Times New Roman" w:cs="Times New Roman"/>
                <w:lang w:eastAsia="ar-SA"/>
              </w:rPr>
            </w:pPr>
          </w:p>
          <w:p w14:paraId="617DC023" w14:textId="77777777"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67F77761" w14:textId="48C473E7" w:rsidR="00AB4EAD" w:rsidRPr="008D3FA3" w:rsidRDefault="00AB4EAD"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P-02.1.2-4</w:t>
            </w:r>
          </w:p>
          <w:p w14:paraId="339F3278" w14:textId="7D5FFF5B"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66D43720" w14:textId="6C9AD4CC"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0AE295B7" w14:textId="31964DD8"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6E35326E" w14:textId="09DC936F"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6E10CB55" w14:textId="15557D0F"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0BAB619F" w14:textId="48CCDAF1"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75F822A5" w14:textId="4B55FEA4"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D16A63B" w14:textId="28F3F84E"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2899E21" w14:textId="64843100"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E58C51C" w14:textId="6E8EA387"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71246282" w14:textId="77777777"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01CF8071" w14:textId="5C04E706"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431FB2F6" w14:textId="77777777" w:rsidR="0055726E" w:rsidRPr="008D3FA3" w:rsidRDefault="0055726E" w:rsidP="009D2ED6">
            <w:pPr>
              <w:tabs>
                <w:tab w:val="left" w:pos="9498"/>
              </w:tabs>
              <w:suppressAutoHyphens/>
              <w:spacing w:after="0" w:line="240" w:lineRule="auto"/>
              <w:rPr>
                <w:rFonts w:ascii="Times New Roman" w:hAnsi="Times New Roman" w:cs="Times New Roman"/>
                <w:lang w:eastAsia="ar-SA"/>
              </w:rPr>
            </w:pPr>
          </w:p>
          <w:p w14:paraId="1DF4584E" w14:textId="4F6D3F70" w:rsidR="00850FE9" w:rsidRPr="008D3FA3" w:rsidRDefault="00850FE9"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P-02.1.2-5</w:t>
            </w:r>
          </w:p>
          <w:p w14:paraId="76290010" w14:textId="77777777"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6CD1B873" w14:textId="77777777" w:rsidR="00492397" w:rsidRDefault="00492397" w:rsidP="009D2ED6">
            <w:pPr>
              <w:tabs>
                <w:tab w:val="left" w:pos="9498"/>
              </w:tabs>
              <w:suppressAutoHyphens/>
              <w:spacing w:after="0" w:line="240" w:lineRule="auto"/>
              <w:rPr>
                <w:rFonts w:ascii="Times New Roman" w:hAnsi="Times New Roman" w:cs="Times New Roman"/>
                <w:lang w:eastAsia="ar-SA"/>
              </w:rPr>
            </w:pPr>
          </w:p>
          <w:p w14:paraId="449E08BE" w14:textId="77777777" w:rsidR="009A4A7D" w:rsidRDefault="009A4A7D" w:rsidP="009D2ED6">
            <w:pPr>
              <w:tabs>
                <w:tab w:val="left" w:pos="9498"/>
              </w:tabs>
              <w:suppressAutoHyphens/>
              <w:spacing w:after="0" w:line="240" w:lineRule="auto"/>
              <w:rPr>
                <w:rFonts w:ascii="Times New Roman" w:hAnsi="Times New Roman" w:cs="Times New Roman"/>
                <w:lang w:eastAsia="ar-SA"/>
              </w:rPr>
            </w:pPr>
          </w:p>
          <w:p w14:paraId="7DC22953" w14:textId="77777777" w:rsidR="009A4A7D" w:rsidRDefault="009A4A7D" w:rsidP="009D2ED6">
            <w:pPr>
              <w:tabs>
                <w:tab w:val="left" w:pos="9498"/>
              </w:tabs>
              <w:suppressAutoHyphens/>
              <w:spacing w:after="0" w:line="240" w:lineRule="auto"/>
              <w:rPr>
                <w:rFonts w:ascii="Times New Roman" w:hAnsi="Times New Roman" w:cs="Times New Roman"/>
                <w:lang w:eastAsia="ar-SA"/>
              </w:rPr>
            </w:pPr>
          </w:p>
          <w:p w14:paraId="32EA10F6" w14:textId="1CB86039" w:rsidR="009A4A7D" w:rsidRPr="008D3FA3" w:rsidRDefault="009A4A7D" w:rsidP="009D2ED6">
            <w:pPr>
              <w:tabs>
                <w:tab w:val="left" w:pos="9498"/>
              </w:tabs>
              <w:suppressAutoHyphens/>
              <w:spacing w:after="0" w:line="240" w:lineRule="auto"/>
              <w:rPr>
                <w:rFonts w:ascii="Times New Roman" w:hAnsi="Times New Roman" w:cs="Times New Roman"/>
                <w:lang w:eastAsia="ar-SA"/>
              </w:rPr>
            </w:pPr>
            <w:r>
              <w:rPr>
                <w:rFonts w:ascii="Times New Roman" w:hAnsi="Times New Roman" w:cs="Times New Roman"/>
                <w:lang w:eastAsia="ar-SA"/>
              </w:rPr>
              <w:t>P-02.1.2-6</w:t>
            </w:r>
          </w:p>
        </w:tc>
        <w:tc>
          <w:tcPr>
            <w:tcW w:w="1985" w:type="dxa"/>
          </w:tcPr>
          <w:p w14:paraId="4D5382FE" w14:textId="77777777" w:rsidR="007F0B31" w:rsidRPr="008D3FA3" w:rsidRDefault="007F0B31" w:rsidP="009D2ED6">
            <w:pPr>
              <w:tabs>
                <w:tab w:val="left" w:pos="9498"/>
              </w:tabs>
              <w:suppressAutoHyphens/>
              <w:spacing w:after="0" w:line="240" w:lineRule="auto"/>
              <w:rPr>
                <w:rFonts w:ascii="Times New Roman" w:hAnsi="Times New Roman" w:cs="Times New Roman"/>
                <w:lang w:val="en-GB" w:eastAsia="ar-SA"/>
              </w:rPr>
            </w:pPr>
          </w:p>
          <w:p w14:paraId="0B576014" w14:textId="6481ECFF" w:rsidR="000667F0" w:rsidRPr="008D3FA3" w:rsidRDefault="00FA279B"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 xml:space="preserve">Kauno r. sav. įgyvendinamų visuomenės sveikatos rėmimo </w:t>
            </w:r>
            <w:r w:rsidR="009A4A7D">
              <w:rPr>
                <w:rFonts w:ascii="Times New Roman" w:hAnsi="Times New Roman" w:cs="Times New Roman"/>
                <w:lang w:eastAsia="ar-SA"/>
              </w:rPr>
              <w:t>priemonių ir projektų skaičius, vnt.</w:t>
            </w:r>
          </w:p>
          <w:p w14:paraId="6A3A434F" w14:textId="77777777" w:rsidR="00FA279B" w:rsidRPr="008D3FA3" w:rsidRDefault="00FA279B" w:rsidP="009D2ED6">
            <w:pPr>
              <w:tabs>
                <w:tab w:val="left" w:pos="9498"/>
              </w:tabs>
              <w:suppressAutoHyphens/>
              <w:spacing w:after="0" w:line="240" w:lineRule="auto"/>
              <w:rPr>
                <w:rFonts w:ascii="Times New Roman" w:hAnsi="Times New Roman" w:cs="Times New Roman"/>
                <w:lang w:eastAsia="ar-SA"/>
              </w:rPr>
            </w:pPr>
          </w:p>
          <w:p w14:paraId="0A8AEFF7" w14:textId="77777777" w:rsidR="00FA279B" w:rsidRPr="008D3FA3" w:rsidRDefault="00FA279B" w:rsidP="009D2ED6">
            <w:pPr>
              <w:tabs>
                <w:tab w:val="left" w:pos="9498"/>
              </w:tabs>
              <w:suppressAutoHyphens/>
              <w:spacing w:after="0" w:line="240" w:lineRule="auto"/>
              <w:rPr>
                <w:rFonts w:ascii="Times New Roman" w:hAnsi="Times New Roman" w:cs="Times New Roman"/>
                <w:lang w:eastAsia="ar-SA"/>
              </w:rPr>
            </w:pPr>
          </w:p>
          <w:p w14:paraId="087ABD8F" w14:textId="77777777" w:rsidR="00FA279B" w:rsidRPr="008D3FA3" w:rsidRDefault="00FA279B" w:rsidP="009D2ED6">
            <w:pPr>
              <w:tabs>
                <w:tab w:val="left" w:pos="9498"/>
              </w:tabs>
              <w:suppressAutoHyphens/>
              <w:spacing w:after="0" w:line="240" w:lineRule="auto"/>
              <w:rPr>
                <w:rFonts w:ascii="Times New Roman" w:hAnsi="Times New Roman" w:cs="Times New Roman"/>
                <w:lang w:eastAsia="ar-SA"/>
              </w:rPr>
            </w:pPr>
          </w:p>
          <w:p w14:paraId="4F8A3231" w14:textId="77777777" w:rsidR="00FA279B" w:rsidRPr="008D3FA3" w:rsidRDefault="00FA279B" w:rsidP="009D2ED6">
            <w:pPr>
              <w:tabs>
                <w:tab w:val="left" w:pos="9498"/>
              </w:tabs>
              <w:suppressAutoHyphens/>
              <w:spacing w:after="0" w:line="240" w:lineRule="auto"/>
              <w:rPr>
                <w:rFonts w:ascii="Times New Roman" w:hAnsi="Times New Roman" w:cs="Times New Roman"/>
                <w:lang w:eastAsia="ar-SA"/>
              </w:rPr>
            </w:pPr>
          </w:p>
          <w:p w14:paraId="3B79B9BD" w14:textId="77777777" w:rsidR="00FA279B" w:rsidRDefault="00FA279B" w:rsidP="009D2ED6">
            <w:pPr>
              <w:tabs>
                <w:tab w:val="left" w:pos="9498"/>
              </w:tabs>
              <w:suppressAutoHyphens/>
              <w:spacing w:after="0" w:line="240" w:lineRule="auto"/>
              <w:rPr>
                <w:rFonts w:ascii="Times New Roman" w:hAnsi="Times New Roman" w:cs="Times New Roman"/>
                <w:lang w:eastAsia="ar-SA"/>
              </w:rPr>
            </w:pPr>
          </w:p>
          <w:p w14:paraId="08CF7EC6" w14:textId="77777777" w:rsidR="000211A3" w:rsidRDefault="000211A3" w:rsidP="009D2ED6">
            <w:pPr>
              <w:tabs>
                <w:tab w:val="left" w:pos="9498"/>
              </w:tabs>
              <w:suppressAutoHyphens/>
              <w:spacing w:after="0" w:line="240" w:lineRule="auto"/>
              <w:rPr>
                <w:rFonts w:ascii="Times New Roman" w:hAnsi="Times New Roman" w:cs="Times New Roman"/>
                <w:lang w:eastAsia="ar-SA"/>
              </w:rPr>
            </w:pPr>
          </w:p>
          <w:p w14:paraId="7A975FDB"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1C454780"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28D4C58E"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05AB9A14"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23429B4D"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4D4CAEFD" w14:textId="77777777" w:rsidR="00B51575" w:rsidRDefault="00B51575" w:rsidP="009D2ED6">
            <w:pPr>
              <w:tabs>
                <w:tab w:val="left" w:pos="9498"/>
              </w:tabs>
              <w:suppressAutoHyphens/>
              <w:spacing w:after="0" w:line="240" w:lineRule="auto"/>
              <w:rPr>
                <w:rFonts w:ascii="Times New Roman" w:hAnsi="Times New Roman" w:cs="Times New Roman"/>
                <w:lang w:eastAsia="ar-SA"/>
              </w:rPr>
            </w:pPr>
          </w:p>
          <w:p w14:paraId="1B3F28C8" w14:textId="77777777" w:rsidR="000211A3" w:rsidRPr="008D3FA3" w:rsidRDefault="000211A3" w:rsidP="009D2ED6">
            <w:pPr>
              <w:tabs>
                <w:tab w:val="left" w:pos="9498"/>
              </w:tabs>
              <w:suppressAutoHyphens/>
              <w:spacing w:after="0" w:line="240" w:lineRule="auto"/>
              <w:rPr>
                <w:rFonts w:ascii="Times New Roman" w:hAnsi="Times New Roman" w:cs="Times New Roman"/>
                <w:lang w:eastAsia="ar-SA"/>
              </w:rPr>
            </w:pPr>
          </w:p>
          <w:p w14:paraId="6711A1F6" w14:textId="36B67F7C" w:rsidR="00AB4EAD" w:rsidRPr="008D3FA3" w:rsidRDefault="00E86E44"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Nustatytų valstybinių (valstybės perduotų savivaldybėms) visuomenės sveikatos priežiūros funkcijų vykdym</w:t>
            </w:r>
            <w:r w:rsidR="009A4A7D">
              <w:rPr>
                <w:rFonts w:ascii="Times New Roman" w:hAnsi="Times New Roman" w:cs="Times New Roman"/>
                <w:lang w:eastAsia="ar-SA"/>
              </w:rPr>
              <w:t>o vertinimo kriterijų įvykdymas, proc.</w:t>
            </w:r>
          </w:p>
          <w:p w14:paraId="2B636E5B" w14:textId="208D74D9"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6DC86FDD" w14:textId="3D78529E"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01318380" w14:textId="638E7441"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6B0EC8A3" w14:textId="31341784"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3676F7FF" w14:textId="0D14D1B3"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72BD6E41" w14:textId="683BB696"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55D885D0" w14:textId="6E9256EC"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7F1D9E2E" w14:textId="2E4A540E"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748774F9" w14:textId="0B9F7723"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7FAA24CC" w14:textId="3D5290F5"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238FE1BE" w14:textId="61D40E96"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1F408528" w14:textId="09412241"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22CBDF79" w14:textId="0248DFDB"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40C07F31" w14:textId="33DC6235"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28B048D9" w14:textId="0DE76C26"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022CB3F1" w14:textId="07FFD8A1" w:rsidR="00AD4A9D" w:rsidRPr="008D3FA3" w:rsidRDefault="00AD4A9D" w:rsidP="009D2ED6">
            <w:pPr>
              <w:tabs>
                <w:tab w:val="left" w:pos="9498"/>
              </w:tabs>
              <w:suppressAutoHyphens/>
              <w:spacing w:after="0" w:line="240" w:lineRule="auto"/>
              <w:rPr>
                <w:rFonts w:ascii="Times New Roman" w:hAnsi="Times New Roman" w:cs="Times New Roman"/>
                <w:lang w:eastAsia="ar-SA"/>
              </w:rPr>
            </w:pPr>
          </w:p>
          <w:p w14:paraId="04EF4842" w14:textId="6AB3BB54" w:rsidR="00AD4A9D" w:rsidRDefault="00AD4A9D" w:rsidP="009D2ED6">
            <w:pPr>
              <w:tabs>
                <w:tab w:val="left" w:pos="9498"/>
              </w:tabs>
              <w:suppressAutoHyphens/>
              <w:spacing w:after="0" w:line="240" w:lineRule="auto"/>
              <w:rPr>
                <w:rFonts w:ascii="Times New Roman" w:hAnsi="Times New Roman" w:cs="Times New Roman"/>
                <w:lang w:eastAsia="ar-SA"/>
              </w:rPr>
            </w:pPr>
          </w:p>
          <w:p w14:paraId="610C32A2" w14:textId="77777777" w:rsidR="000211A3" w:rsidRDefault="000211A3" w:rsidP="009D2ED6">
            <w:pPr>
              <w:tabs>
                <w:tab w:val="left" w:pos="9498"/>
              </w:tabs>
              <w:suppressAutoHyphens/>
              <w:spacing w:after="0" w:line="240" w:lineRule="auto"/>
              <w:rPr>
                <w:rFonts w:ascii="Times New Roman" w:hAnsi="Times New Roman" w:cs="Times New Roman"/>
                <w:lang w:eastAsia="ar-SA"/>
              </w:rPr>
            </w:pPr>
          </w:p>
          <w:p w14:paraId="2BFF509D" w14:textId="77777777" w:rsidR="000211A3" w:rsidRDefault="000211A3" w:rsidP="009D2ED6">
            <w:pPr>
              <w:tabs>
                <w:tab w:val="left" w:pos="9498"/>
              </w:tabs>
              <w:suppressAutoHyphens/>
              <w:spacing w:after="0" w:line="240" w:lineRule="auto"/>
              <w:rPr>
                <w:rFonts w:ascii="Times New Roman" w:hAnsi="Times New Roman" w:cs="Times New Roman"/>
                <w:lang w:eastAsia="ar-SA"/>
              </w:rPr>
            </w:pPr>
          </w:p>
          <w:p w14:paraId="7CC44FC1" w14:textId="77777777" w:rsidR="000211A3" w:rsidRDefault="000211A3" w:rsidP="009D2ED6">
            <w:pPr>
              <w:tabs>
                <w:tab w:val="left" w:pos="9498"/>
              </w:tabs>
              <w:suppressAutoHyphens/>
              <w:spacing w:after="0" w:line="240" w:lineRule="auto"/>
              <w:rPr>
                <w:rFonts w:ascii="Times New Roman" w:hAnsi="Times New Roman" w:cs="Times New Roman"/>
                <w:lang w:eastAsia="ar-SA"/>
              </w:rPr>
            </w:pPr>
          </w:p>
          <w:p w14:paraId="12348C36" w14:textId="77777777" w:rsidR="000211A3" w:rsidRDefault="000211A3" w:rsidP="009D2ED6">
            <w:pPr>
              <w:tabs>
                <w:tab w:val="left" w:pos="9498"/>
              </w:tabs>
              <w:suppressAutoHyphens/>
              <w:spacing w:after="0" w:line="240" w:lineRule="auto"/>
              <w:rPr>
                <w:rFonts w:ascii="Times New Roman" w:hAnsi="Times New Roman" w:cs="Times New Roman"/>
                <w:lang w:eastAsia="ar-SA"/>
              </w:rPr>
            </w:pPr>
          </w:p>
          <w:p w14:paraId="04F3B914" w14:textId="77777777" w:rsidR="000211A3" w:rsidRPr="008D3FA3" w:rsidRDefault="000211A3" w:rsidP="009D2ED6">
            <w:pPr>
              <w:tabs>
                <w:tab w:val="left" w:pos="9498"/>
              </w:tabs>
              <w:suppressAutoHyphens/>
              <w:spacing w:after="0" w:line="240" w:lineRule="auto"/>
              <w:rPr>
                <w:rFonts w:ascii="Times New Roman" w:hAnsi="Times New Roman" w:cs="Times New Roman"/>
                <w:lang w:eastAsia="ar-SA"/>
              </w:rPr>
            </w:pPr>
          </w:p>
          <w:p w14:paraId="13D295B1" w14:textId="092DEDA1" w:rsidR="00AB4EAD" w:rsidRPr="008D3FA3" w:rsidRDefault="00850FE9"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Įgyvendintų psichikos sveikatos stiprinimo priemonių skaičius</w:t>
            </w:r>
            <w:r w:rsidR="009A4A7D">
              <w:rPr>
                <w:rFonts w:ascii="Times New Roman" w:hAnsi="Times New Roman" w:cs="Times New Roman"/>
                <w:lang w:eastAsia="ar-SA"/>
              </w:rPr>
              <w:t>, vnt.</w:t>
            </w:r>
          </w:p>
          <w:p w14:paraId="50131EE2" w14:textId="1BE407CB" w:rsidR="00850FE9" w:rsidRPr="008D3FA3" w:rsidRDefault="00850FE9" w:rsidP="009D2ED6">
            <w:pPr>
              <w:tabs>
                <w:tab w:val="left" w:pos="9498"/>
              </w:tabs>
              <w:suppressAutoHyphens/>
              <w:spacing w:after="0" w:line="240" w:lineRule="auto"/>
              <w:rPr>
                <w:rFonts w:ascii="Times New Roman" w:hAnsi="Times New Roman" w:cs="Times New Roman"/>
                <w:lang w:eastAsia="ar-SA"/>
              </w:rPr>
            </w:pPr>
          </w:p>
          <w:p w14:paraId="160BC63F" w14:textId="5CC12E02"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7A0EFBBC" w14:textId="2BDC428D"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3BF1DA63" w14:textId="4853E686"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55BF855C" w14:textId="2F6BFCBB"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5CCB5165" w14:textId="7EFE8A1F"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0FE3886B" w14:textId="26F53116" w:rsidR="003B0D10" w:rsidRPr="008D3FA3" w:rsidRDefault="003B0D10" w:rsidP="009D2ED6">
            <w:pPr>
              <w:tabs>
                <w:tab w:val="left" w:pos="9498"/>
              </w:tabs>
              <w:suppressAutoHyphens/>
              <w:spacing w:after="0" w:line="240" w:lineRule="auto"/>
              <w:rPr>
                <w:rFonts w:ascii="Times New Roman" w:hAnsi="Times New Roman" w:cs="Times New Roman"/>
                <w:lang w:eastAsia="ar-SA"/>
              </w:rPr>
            </w:pPr>
          </w:p>
          <w:p w14:paraId="45D75D36" w14:textId="77777777" w:rsidR="0055726E" w:rsidRDefault="0055726E" w:rsidP="009D2ED6">
            <w:pPr>
              <w:tabs>
                <w:tab w:val="left" w:pos="9498"/>
              </w:tabs>
              <w:suppressAutoHyphens/>
              <w:spacing w:after="0" w:line="240" w:lineRule="auto"/>
              <w:rPr>
                <w:rFonts w:ascii="Times New Roman" w:hAnsi="Times New Roman" w:cs="Times New Roman"/>
                <w:lang w:eastAsia="ar-SA"/>
              </w:rPr>
            </w:pPr>
          </w:p>
          <w:p w14:paraId="150FF65B" w14:textId="77777777" w:rsidR="000211A3" w:rsidRPr="008D3FA3" w:rsidRDefault="000211A3" w:rsidP="009D2ED6">
            <w:pPr>
              <w:tabs>
                <w:tab w:val="left" w:pos="9498"/>
              </w:tabs>
              <w:suppressAutoHyphens/>
              <w:spacing w:after="0" w:line="240" w:lineRule="auto"/>
              <w:rPr>
                <w:rFonts w:ascii="Times New Roman" w:hAnsi="Times New Roman" w:cs="Times New Roman"/>
                <w:lang w:eastAsia="ar-SA"/>
              </w:rPr>
            </w:pPr>
          </w:p>
          <w:p w14:paraId="64B06BC7" w14:textId="214700C8" w:rsidR="009A4A7D" w:rsidRDefault="00850FE9" w:rsidP="009D2ED6">
            <w:pPr>
              <w:tabs>
                <w:tab w:val="left" w:pos="9498"/>
              </w:tabs>
              <w:suppressAutoHyphens/>
              <w:spacing w:after="0" w:line="240" w:lineRule="auto"/>
              <w:rPr>
                <w:rFonts w:ascii="Times New Roman" w:hAnsi="Times New Roman" w:cs="Times New Roman"/>
                <w:lang w:eastAsia="ar-SA"/>
              </w:rPr>
            </w:pPr>
            <w:r w:rsidRPr="008D3FA3">
              <w:rPr>
                <w:rFonts w:ascii="Times New Roman" w:hAnsi="Times New Roman" w:cs="Times New Roman"/>
                <w:lang w:eastAsia="ar-SA"/>
              </w:rPr>
              <w:t>Užkrečiamų ligų profilaktikos priemonių skaičius</w:t>
            </w:r>
            <w:r w:rsidR="009A4A7D">
              <w:rPr>
                <w:rFonts w:ascii="Times New Roman" w:hAnsi="Times New Roman" w:cs="Times New Roman"/>
                <w:lang w:eastAsia="ar-SA"/>
              </w:rPr>
              <w:t>, vnt.</w:t>
            </w:r>
          </w:p>
          <w:p w14:paraId="3BF5BF3D" w14:textId="77777777" w:rsidR="009A4A7D" w:rsidRDefault="009A4A7D" w:rsidP="009D2ED6">
            <w:pPr>
              <w:tabs>
                <w:tab w:val="left" w:pos="9498"/>
              </w:tabs>
              <w:suppressAutoHyphens/>
              <w:spacing w:after="0" w:line="240" w:lineRule="auto"/>
              <w:rPr>
                <w:rFonts w:ascii="Times New Roman" w:hAnsi="Times New Roman" w:cs="Times New Roman"/>
                <w:lang w:eastAsia="ar-SA"/>
              </w:rPr>
            </w:pPr>
          </w:p>
          <w:p w14:paraId="5726A666" w14:textId="63B059A4" w:rsidR="009A4A7D" w:rsidRPr="008D3FA3" w:rsidRDefault="009A4A7D" w:rsidP="009D2ED6">
            <w:pPr>
              <w:tabs>
                <w:tab w:val="left" w:pos="9498"/>
              </w:tabs>
              <w:suppressAutoHyphens/>
              <w:spacing w:after="0" w:line="240" w:lineRule="auto"/>
              <w:rPr>
                <w:rFonts w:ascii="Times New Roman" w:hAnsi="Times New Roman" w:cs="Times New Roman"/>
                <w:highlight w:val="yellow"/>
                <w:lang w:eastAsia="ar-SA"/>
              </w:rPr>
            </w:pPr>
            <w:r w:rsidRPr="009A4A7D">
              <w:rPr>
                <w:rFonts w:ascii="Times New Roman" w:hAnsi="Times New Roman" w:cs="Times New Roman"/>
                <w:lang w:eastAsia="ar-SA"/>
              </w:rPr>
              <w:t>Mokymų, kvalifikacijos tobulinimo veiklų skaičius</w:t>
            </w:r>
            <w:r>
              <w:rPr>
                <w:rFonts w:ascii="Times New Roman" w:hAnsi="Times New Roman" w:cs="Times New Roman"/>
                <w:lang w:eastAsia="ar-SA"/>
              </w:rPr>
              <w:t xml:space="preserve">, vnt. </w:t>
            </w:r>
          </w:p>
        </w:tc>
      </w:tr>
    </w:tbl>
    <w:tbl>
      <w:tblPr>
        <w:tblStyle w:val="Lentelstinklelis"/>
        <w:tblW w:w="9356" w:type="dxa"/>
        <w:tblInd w:w="137" w:type="dxa"/>
        <w:tblLook w:val="04A0" w:firstRow="1" w:lastRow="0" w:firstColumn="1" w:lastColumn="0" w:noHBand="0" w:noVBand="1"/>
      </w:tblPr>
      <w:tblGrid>
        <w:gridCol w:w="9356"/>
      </w:tblGrid>
      <w:tr w:rsidR="00A406FB" w:rsidRPr="008D3FA3" w14:paraId="1C5ECD20" w14:textId="77777777" w:rsidTr="009D5779">
        <w:tc>
          <w:tcPr>
            <w:tcW w:w="9356" w:type="dxa"/>
          </w:tcPr>
          <w:p w14:paraId="1B166D44" w14:textId="77777777" w:rsidR="00AD4A9D" w:rsidRPr="008D3FA3" w:rsidRDefault="00AD4A9D" w:rsidP="009D2ED6">
            <w:pPr>
              <w:pStyle w:val="Pagrindinistekstas"/>
              <w:tabs>
                <w:tab w:val="left" w:pos="9498"/>
              </w:tabs>
              <w:spacing w:line="276" w:lineRule="auto"/>
              <w:jc w:val="both"/>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lastRenderedPageBreak/>
              <w:t xml:space="preserve">Numatomas programos įgyvendinimo rezultatas: </w:t>
            </w:r>
          </w:p>
          <w:p w14:paraId="105CC4D5" w14:textId="77777777" w:rsidR="00B23DE6" w:rsidRDefault="00AD4A9D" w:rsidP="009D2ED6">
            <w:pPr>
              <w:tabs>
                <w:tab w:val="left" w:pos="9498"/>
              </w:tabs>
              <w:suppressAutoHyphens/>
              <w:jc w:val="both"/>
              <w:rPr>
                <w:rFonts w:ascii="Times New Roman" w:hAnsi="Times New Roman" w:cs="Times New Roman"/>
                <w:iCs/>
              </w:rPr>
            </w:pPr>
            <w:r w:rsidRPr="008D3FA3">
              <w:rPr>
                <w:rFonts w:ascii="Times New Roman" w:hAnsi="Times New Roman" w:cs="Times New Roman"/>
              </w:rPr>
              <w:t xml:space="preserve">Programos įgyvendinimas leis užtikrinti Kauno rajono gyventojų sveikatos priežiūrą, stebėjimą, tyrimus, sveikatos stiprinimo veiklas, didins individų ir bendruomenių pajėgumus sveikatai išsaugoti ir stiprinti. Programos įgyvendinimas leis užtikrinti kuo didesnę visuomenės apsaugą nuo užkrečiamųjų ligų ir aplinkos keliamų pavojų, </w:t>
            </w:r>
            <w:r w:rsidRPr="008D3FA3">
              <w:rPr>
                <w:rFonts w:ascii="Times New Roman" w:hAnsi="Times New Roman" w:cs="Times New Roman"/>
                <w:iCs/>
              </w:rPr>
              <w:t xml:space="preserve">sveikatos priežiūros paslaugų plėtotė padės diegti sveikos gyvensenos principus visuomenėje, skatins rūpintis savo ir artimųjų fizine ir dvasine sveikata, bus sudarytos prielaidos sveikatingumo gerėjimui </w:t>
            </w:r>
            <w:r w:rsidR="0055726E" w:rsidRPr="008D3FA3">
              <w:rPr>
                <w:rFonts w:ascii="Times New Roman" w:hAnsi="Times New Roman" w:cs="Times New Roman"/>
                <w:iCs/>
              </w:rPr>
              <w:t xml:space="preserve">Savivaldybės </w:t>
            </w:r>
            <w:r w:rsidRPr="008D3FA3">
              <w:rPr>
                <w:rFonts w:ascii="Times New Roman" w:hAnsi="Times New Roman" w:cs="Times New Roman"/>
                <w:iCs/>
              </w:rPr>
              <w:t>bendruomenėje.</w:t>
            </w:r>
          </w:p>
          <w:p w14:paraId="01D15EC9" w14:textId="069800A1" w:rsidR="008F2C0F" w:rsidRPr="008D3FA3" w:rsidRDefault="008F2C0F" w:rsidP="009D2ED6">
            <w:pPr>
              <w:tabs>
                <w:tab w:val="left" w:pos="9498"/>
              </w:tabs>
              <w:suppressAutoHyphens/>
              <w:jc w:val="both"/>
              <w:rPr>
                <w:rFonts w:ascii="Times New Roman" w:hAnsi="Times New Roman" w:cs="Times New Roman"/>
                <w:b/>
                <w:bCs/>
                <w:lang w:val="pt-BR" w:eastAsia="ar-SA"/>
              </w:rPr>
            </w:pPr>
          </w:p>
        </w:tc>
      </w:tr>
      <w:tr w:rsidR="00A406FB" w:rsidRPr="008D3FA3" w14:paraId="443DFEE1" w14:textId="77777777" w:rsidTr="009D5779">
        <w:tc>
          <w:tcPr>
            <w:tcW w:w="9356" w:type="dxa"/>
          </w:tcPr>
          <w:p w14:paraId="07C20DD4" w14:textId="378F97B2" w:rsidR="00A406FB" w:rsidRPr="008D3FA3" w:rsidRDefault="00A406FB" w:rsidP="009D2ED6">
            <w:pPr>
              <w:pStyle w:val="Pagrindinistekstas"/>
              <w:tabs>
                <w:tab w:val="left" w:pos="9498"/>
              </w:tabs>
              <w:jc w:val="both"/>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lastRenderedPageBreak/>
              <w:t xml:space="preserve">Galimi programos vykdymo ir finansavimo šaltiniai: </w:t>
            </w:r>
          </w:p>
          <w:p w14:paraId="7649D5D1" w14:textId="2BEDC6E5" w:rsidR="00A406FB" w:rsidRPr="008D3FA3" w:rsidRDefault="00874198" w:rsidP="009D2ED6">
            <w:pPr>
              <w:pStyle w:val="Pagrindinistekstas"/>
              <w:tabs>
                <w:tab w:val="left" w:pos="9498"/>
              </w:tabs>
              <w:jc w:val="both"/>
              <w:rPr>
                <w:rFonts w:ascii="Times New Roman" w:hAnsi="Times New Roman" w:cs="Times New Roman"/>
                <w:sz w:val="22"/>
                <w:szCs w:val="22"/>
                <w:highlight w:val="red"/>
                <w:lang w:val="lt-LT"/>
              </w:rPr>
            </w:pPr>
            <w:r w:rsidRPr="008D3FA3">
              <w:rPr>
                <w:rFonts w:ascii="Times New Roman" w:hAnsi="Times New Roman" w:cs="Times New Roman"/>
                <w:bCs/>
                <w:iCs/>
                <w:sz w:val="22"/>
                <w:szCs w:val="22"/>
                <w:lang w:val="lt-LT"/>
              </w:rPr>
              <w:t xml:space="preserve">Savivaldybės biudžeto lėšos; </w:t>
            </w:r>
            <w:r w:rsidR="00AB4EAD" w:rsidRPr="008D3FA3">
              <w:rPr>
                <w:rFonts w:ascii="Times New Roman" w:hAnsi="Times New Roman" w:cs="Times New Roman"/>
                <w:bCs/>
                <w:iCs/>
                <w:sz w:val="22"/>
                <w:szCs w:val="22"/>
                <w:lang w:val="lt-LT"/>
              </w:rPr>
              <w:t xml:space="preserve">specialiosios aplinkos apsaugos programos lėšos; pajamos, gautos iš </w:t>
            </w:r>
            <w:r w:rsidR="0055726E" w:rsidRPr="008D3FA3">
              <w:rPr>
                <w:rFonts w:ascii="Times New Roman" w:hAnsi="Times New Roman" w:cs="Times New Roman"/>
                <w:bCs/>
                <w:iCs/>
                <w:sz w:val="22"/>
                <w:szCs w:val="22"/>
                <w:lang w:val="lt-LT"/>
              </w:rPr>
              <w:t>S</w:t>
            </w:r>
            <w:r w:rsidR="00AB4EAD" w:rsidRPr="008D3FA3">
              <w:rPr>
                <w:rFonts w:ascii="Times New Roman" w:hAnsi="Times New Roman" w:cs="Times New Roman"/>
                <w:bCs/>
                <w:iCs/>
                <w:sz w:val="22"/>
                <w:szCs w:val="22"/>
                <w:lang w:val="lt-LT"/>
              </w:rPr>
              <w:t>avivaldybės ir biudžetinių įstaigų; tikslinės valstybės biudžeto lėšos; valstybės biudžeto lėšos; kiti finansavimo šaltiniai</w:t>
            </w:r>
            <w:r w:rsidR="008F2C0F">
              <w:rPr>
                <w:rFonts w:ascii="Times New Roman" w:hAnsi="Times New Roman" w:cs="Times New Roman"/>
                <w:bCs/>
                <w:iCs/>
                <w:sz w:val="22"/>
                <w:szCs w:val="22"/>
                <w:lang w:val="lt-LT"/>
              </w:rPr>
              <w:t>.</w:t>
            </w:r>
          </w:p>
        </w:tc>
      </w:tr>
      <w:tr w:rsidR="00A406FB" w:rsidRPr="008D3FA3" w14:paraId="3F531F9C" w14:textId="77777777" w:rsidTr="009D5779">
        <w:tc>
          <w:tcPr>
            <w:tcW w:w="9356" w:type="dxa"/>
          </w:tcPr>
          <w:p w14:paraId="185231AB" w14:textId="77777777" w:rsidR="00874198" w:rsidRPr="008D3FA3" w:rsidRDefault="00A406FB" w:rsidP="009D2ED6">
            <w:pPr>
              <w:pStyle w:val="Pagrindinistekstas"/>
              <w:tabs>
                <w:tab w:val="left" w:pos="9498"/>
              </w:tabs>
              <w:jc w:val="both"/>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t>Veiksmai</w:t>
            </w:r>
            <w:r w:rsidRPr="008D3FA3">
              <w:rPr>
                <w:rFonts w:ascii="Times New Roman" w:hAnsi="Times New Roman" w:cs="Times New Roman"/>
                <w:b/>
                <w:sz w:val="22"/>
                <w:szCs w:val="22"/>
                <w:lang w:val="lt-LT"/>
              </w:rPr>
              <w:t>, numatyti Kauno rajono savivaldybės strateginiame plėtros plane, kurie susiję su vykdoma programa</w:t>
            </w:r>
            <w:r w:rsidRPr="008D3FA3">
              <w:rPr>
                <w:rFonts w:ascii="Times New Roman" w:hAnsi="Times New Roman" w:cs="Times New Roman"/>
                <w:b/>
                <w:bCs/>
                <w:sz w:val="22"/>
                <w:szCs w:val="22"/>
                <w:lang w:val="lt-LT"/>
              </w:rPr>
              <w:t xml:space="preserve">: </w:t>
            </w:r>
          </w:p>
          <w:p w14:paraId="5B18102A" w14:textId="016493B0" w:rsidR="00A406FB" w:rsidRPr="008D3FA3" w:rsidRDefault="00874198" w:rsidP="009D2ED6">
            <w:pPr>
              <w:pStyle w:val="Pagrindinistekstas"/>
              <w:tabs>
                <w:tab w:val="left" w:pos="9498"/>
              </w:tabs>
              <w:jc w:val="both"/>
              <w:rPr>
                <w:rFonts w:ascii="Times New Roman" w:hAnsi="Times New Roman" w:cs="Times New Roman"/>
                <w:bCs/>
                <w:i/>
                <w:sz w:val="22"/>
                <w:szCs w:val="22"/>
                <w:highlight w:val="red"/>
                <w:lang w:val="lt-LT"/>
              </w:rPr>
            </w:pPr>
            <w:r w:rsidRPr="008D3FA3">
              <w:rPr>
                <w:rFonts w:ascii="Times New Roman" w:hAnsi="Times New Roman" w:cs="Times New Roman"/>
                <w:sz w:val="22"/>
                <w:szCs w:val="22"/>
                <w:lang w:val="lt-LT"/>
              </w:rPr>
              <w:t>Programos strateginiai tikslai, tikslai</w:t>
            </w:r>
            <w:r w:rsidR="00B23DE6" w:rsidRPr="008D3FA3">
              <w:rPr>
                <w:rFonts w:ascii="Times New Roman" w:hAnsi="Times New Roman" w:cs="Times New Roman"/>
                <w:sz w:val="22"/>
                <w:szCs w:val="22"/>
                <w:lang w:val="lt-LT"/>
              </w:rPr>
              <w:t xml:space="preserve"> ir</w:t>
            </w:r>
            <w:r w:rsidRPr="008D3FA3">
              <w:rPr>
                <w:rFonts w:ascii="Times New Roman" w:hAnsi="Times New Roman" w:cs="Times New Roman"/>
                <w:sz w:val="22"/>
                <w:szCs w:val="22"/>
                <w:lang w:val="lt-LT"/>
              </w:rPr>
              <w:t xml:space="preserve"> uždaviniai atitinka Kauno rajono savivaldybės 2021</w:t>
            </w:r>
            <w:r w:rsidR="000C3C6C">
              <w:rPr>
                <w:rFonts w:ascii="Times New Roman" w:hAnsi="Times New Roman" w:cs="Times New Roman"/>
                <w:sz w:val="22"/>
                <w:szCs w:val="22"/>
                <w:lang w:val="lt-LT"/>
              </w:rPr>
              <w:t>–</w:t>
            </w:r>
            <w:r w:rsidRPr="008D3FA3">
              <w:rPr>
                <w:rFonts w:ascii="Times New Roman" w:hAnsi="Times New Roman" w:cs="Times New Roman"/>
                <w:sz w:val="22"/>
                <w:szCs w:val="22"/>
                <w:lang w:val="lt-LT"/>
              </w:rPr>
              <w:t>2027 metų strateginio plėtros plano prioritetus, tikslus</w:t>
            </w:r>
            <w:r w:rsidR="00767BBF" w:rsidRPr="008D3FA3">
              <w:rPr>
                <w:rFonts w:ascii="Times New Roman" w:hAnsi="Times New Roman" w:cs="Times New Roman"/>
                <w:sz w:val="22"/>
                <w:szCs w:val="22"/>
                <w:lang w:val="lt-LT"/>
              </w:rPr>
              <w:t xml:space="preserve"> ir</w:t>
            </w:r>
            <w:r w:rsidRPr="008D3FA3">
              <w:rPr>
                <w:rFonts w:ascii="Times New Roman" w:hAnsi="Times New Roman" w:cs="Times New Roman"/>
                <w:sz w:val="22"/>
                <w:szCs w:val="22"/>
                <w:lang w:val="lt-LT"/>
              </w:rPr>
              <w:t xml:space="preserve"> uždavinius</w:t>
            </w:r>
            <w:r w:rsidR="008F2C0F">
              <w:rPr>
                <w:rFonts w:ascii="Times New Roman" w:hAnsi="Times New Roman" w:cs="Times New Roman"/>
                <w:sz w:val="22"/>
                <w:szCs w:val="22"/>
                <w:lang w:val="lt-LT"/>
              </w:rPr>
              <w:t>.</w:t>
            </w:r>
          </w:p>
        </w:tc>
      </w:tr>
    </w:tbl>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851"/>
        <w:gridCol w:w="1134"/>
      </w:tblGrid>
      <w:tr w:rsidR="00AB4EAD" w:rsidRPr="008D3FA3" w14:paraId="72616969" w14:textId="77777777" w:rsidTr="009D5779">
        <w:trPr>
          <w:trHeight w:val="417"/>
        </w:trPr>
        <w:tc>
          <w:tcPr>
            <w:tcW w:w="3402" w:type="dxa"/>
            <w:vAlign w:val="center"/>
          </w:tcPr>
          <w:p w14:paraId="5AEA7B5E" w14:textId="51FF6BD4" w:rsidR="00AB4EAD" w:rsidRPr="008D3FA3" w:rsidRDefault="00AB4EAD" w:rsidP="009D2ED6">
            <w:pPr>
              <w:tabs>
                <w:tab w:val="left" w:pos="9498"/>
              </w:tabs>
              <w:suppressAutoHyphens/>
              <w:spacing w:after="0" w:line="240" w:lineRule="auto"/>
              <w:rPr>
                <w:rFonts w:ascii="Times New Roman" w:hAnsi="Times New Roman" w:cs="Times New Roman"/>
                <w:bCs/>
                <w:lang w:eastAsia="ar-SA"/>
              </w:rPr>
            </w:pPr>
            <w:r w:rsidRPr="008D3FA3">
              <w:rPr>
                <w:rFonts w:ascii="Times New Roman" w:hAnsi="Times New Roman" w:cs="Times New Roman"/>
                <w:bCs/>
              </w:rPr>
              <w:t>Šia programa įgyvendinamas</w:t>
            </w:r>
            <w:r w:rsidR="0055726E" w:rsidRPr="008D3FA3">
              <w:rPr>
                <w:rFonts w:ascii="Times New Roman" w:hAnsi="Times New Roman" w:cs="Times New Roman"/>
                <w:bCs/>
              </w:rPr>
              <w:t xml:space="preserve"> </w:t>
            </w:r>
            <w:r w:rsidRPr="008D3FA3">
              <w:rPr>
                <w:rFonts w:ascii="Times New Roman" w:hAnsi="Times New Roman" w:cs="Times New Roman"/>
                <w:bCs/>
              </w:rPr>
              <w:t>(-i) strateginis(-iai) tikslas</w:t>
            </w:r>
            <w:r w:rsidR="009C55FD" w:rsidRPr="008D3FA3">
              <w:rPr>
                <w:rFonts w:ascii="Times New Roman" w:hAnsi="Times New Roman" w:cs="Times New Roman"/>
                <w:bCs/>
              </w:rPr>
              <w:t xml:space="preserve"> </w:t>
            </w:r>
            <w:r w:rsidRPr="008D3FA3">
              <w:rPr>
                <w:rFonts w:ascii="Times New Roman" w:hAnsi="Times New Roman" w:cs="Times New Roman"/>
                <w:bCs/>
              </w:rPr>
              <w:t>(-ai) atitinka SPP prioritetą</w:t>
            </w:r>
            <w:r w:rsidR="009C55FD" w:rsidRPr="008D3FA3">
              <w:rPr>
                <w:rFonts w:ascii="Times New Roman" w:hAnsi="Times New Roman" w:cs="Times New Roman"/>
                <w:bCs/>
              </w:rPr>
              <w:t xml:space="preserve"> </w:t>
            </w:r>
            <w:r w:rsidRPr="008D3FA3">
              <w:rPr>
                <w:rFonts w:ascii="Times New Roman" w:hAnsi="Times New Roman" w:cs="Times New Roman"/>
                <w:bCs/>
              </w:rPr>
              <w:t>(-us)</w:t>
            </w:r>
          </w:p>
        </w:tc>
        <w:tc>
          <w:tcPr>
            <w:tcW w:w="3969" w:type="dxa"/>
            <w:vAlign w:val="center"/>
          </w:tcPr>
          <w:p w14:paraId="708BA893" w14:textId="5D240D38" w:rsidR="00AB4EAD"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AUKŠTA GYVENIMO KOKYBĖ SOCIALIAI ATSAKINGAME RAJONE</w:t>
            </w:r>
          </w:p>
        </w:tc>
        <w:tc>
          <w:tcPr>
            <w:tcW w:w="851" w:type="dxa"/>
            <w:vAlign w:val="center"/>
          </w:tcPr>
          <w:p w14:paraId="38CF1107" w14:textId="77777777" w:rsidR="00AB4EAD" w:rsidRPr="008D3FA3" w:rsidRDefault="00AB4EAD"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29D1D83D" w14:textId="088FF057" w:rsidR="00AB4EAD"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II</w:t>
            </w:r>
          </w:p>
        </w:tc>
      </w:tr>
      <w:tr w:rsidR="00105F29" w:rsidRPr="008D3FA3" w14:paraId="50A61366" w14:textId="77777777" w:rsidTr="009D5779">
        <w:trPr>
          <w:trHeight w:val="790"/>
        </w:trPr>
        <w:tc>
          <w:tcPr>
            <w:tcW w:w="3402" w:type="dxa"/>
            <w:vAlign w:val="center"/>
          </w:tcPr>
          <w:p w14:paraId="4BBE793F" w14:textId="4205F0E3" w:rsidR="000C3C6C" w:rsidRDefault="00105F29" w:rsidP="009D2ED6">
            <w:pPr>
              <w:tabs>
                <w:tab w:val="left" w:pos="9498"/>
              </w:tabs>
              <w:suppressAutoHyphens/>
              <w:spacing w:after="0" w:line="240" w:lineRule="auto"/>
              <w:rPr>
                <w:rFonts w:ascii="Times New Roman" w:hAnsi="Times New Roman" w:cs="Times New Roman"/>
                <w:bCs/>
              </w:rPr>
            </w:pPr>
            <w:r w:rsidRPr="008D3FA3">
              <w:rPr>
                <w:rFonts w:ascii="Times New Roman" w:hAnsi="Times New Roman" w:cs="Times New Roman"/>
                <w:bCs/>
              </w:rPr>
              <w:t>Šia programa įgyvendinamas</w:t>
            </w:r>
            <w:r w:rsidR="0055726E" w:rsidRPr="008D3FA3">
              <w:rPr>
                <w:rFonts w:ascii="Times New Roman" w:hAnsi="Times New Roman" w:cs="Times New Roman"/>
                <w:bCs/>
              </w:rPr>
              <w:t xml:space="preserve"> </w:t>
            </w:r>
            <w:r w:rsidRPr="008D3FA3">
              <w:rPr>
                <w:rFonts w:ascii="Times New Roman" w:hAnsi="Times New Roman" w:cs="Times New Roman"/>
                <w:bCs/>
              </w:rPr>
              <w:t>(-i) tikslas</w:t>
            </w:r>
            <w:r w:rsidR="009C55FD" w:rsidRPr="008D3FA3">
              <w:rPr>
                <w:rFonts w:ascii="Times New Roman" w:hAnsi="Times New Roman" w:cs="Times New Roman"/>
                <w:bCs/>
              </w:rPr>
              <w:t xml:space="preserve"> </w:t>
            </w:r>
            <w:r w:rsidRPr="008D3FA3">
              <w:rPr>
                <w:rFonts w:ascii="Times New Roman" w:hAnsi="Times New Roman" w:cs="Times New Roman"/>
                <w:bCs/>
              </w:rPr>
              <w:t>(-ai)</w:t>
            </w:r>
            <w:r w:rsidR="001E48EE">
              <w:rPr>
                <w:rFonts w:ascii="Times New Roman" w:hAnsi="Times New Roman" w:cs="Times New Roman"/>
                <w:bCs/>
              </w:rPr>
              <w:t xml:space="preserve"> </w:t>
            </w:r>
            <w:r w:rsidRPr="008D3FA3">
              <w:rPr>
                <w:rFonts w:ascii="Times New Roman" w:hAnsi="Times New Roman" w:cs="Times New Roman"/>
                <w:bCs/>
              </w:rPr>
              <w:t>atitinka SPP tikslą</w:t>
            </w:r>
            <w:r w:rsidR="0055726E" w:rsidRPr="008D3FA3">
              <w:rPr>
                <w:rFonts w:ascii="Times New Roman" w:hAnsi="Times New Roman" w:cs="Times New Roman"/>
                <w:bCs/>
              </w:rPr>
              <w:t xml:space="preserve"> </w:t>
            </w:r>
          </w:p>
          <w:p w14:paraId="1CDB230A" w14:textId="0A8281E9" w:rsidR="00105F29" w:rsidRPr="008D3FA3" w:rsidRDefault="00105F29" w:rsidP="009D2ED6">
            <w:pPr>
              <w:tabs>
                <w:tab w:val="left" w:pos="9498"/>
              </w:tabs>
              <w:suppressAutoHyphens/>
              <w:spacing w:after="0" w:line="240" w:lineRule="auto"/>
              <w:rPr>
                <w:rFonts w:ascii="Times New Roman" w:hAnsi="Times New Roman" w:cs="Times New Roman"/>
                <w:bCs/>
              </w:rPr>
            </w:pPr>
            <w:r w:rsidRPr="008D3FA3">
              <w:rPr>
                <w:rFonts w:ascii="Times New Roman" w:hAnsi="Times New Roman" w:cs="Times New Roman"/>
                <w:bCs/>
              </w:rPr>
              <w:t>(-us)</w:t>
            </w:r>
          </w:p>
        </w:tc>
        <w:tc>
          <w:tcPr>
            <w:tcW w:w="3969" w:type="dxa"/>
            <w:vAlign w:val="center"/>
          </w:tcPr>
          <w:p w14:paraId="1DDBE624" w14:textId="6F3108B3" w:rsidR="00105F29" w:rsidRPr="008D3FA3" w:rsidRDefault="00105F29"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Gyventojų sveikatos priežiūra ir stiprinimas</w:t>
            </w:r>
          </w:p>
        </w:tc>
        <w:tc>
          <w:tcPr>
            <w:tcW w:w="851" w:type="dxa"/>
            <w:vAlign w:val="center"/>
          </w:tcPr>
          <w:p w14:paraId="1818ACB3" w14:textId="77777777" w:rsidR="00105F29" w:rsidRPr="008D3FA3" w:rsidRDefault="00105F29"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05A61CA8" w14:textId="2692EAE2" w:rsidR="00105F29" w:rsidRPr="008D3FA3" w:rsidRDefault="00105F29"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w:t>
            </w:r>
          </w:p>
        </w:tc>
      </w:tr>
      <w:tr w:rsidR="00744C1E" w:rsidRPr="008D3FA3" w14:paraId="038E1EEE" w14:textId="77777777" w:rsidTr="009D5779">
        <w:trPr>
          <w:trHeight w:val="255"/>
        </w:trPr>
        <w:tc>
          <w:tcPr>
            <w:tcW w:w="3402" w:type="dxa"/>
            <w:vMerge w:val="restart"/>
            <w:vAlign w:val="center"/>
          </w:tcPr>
          <w:p w14:paraId="4932EF27" w14:textId="78F7102D" w:rsidR="00744C1E" w:rsidRPr="008D3FA3" w:rsidRDefault="00744C1E" w:rsidP="009D2ED6">
            <w:pPr>
              <w:tabs>
                <w:tab w:val="left" w:pos="9498"/>
              </w:tabs>
              <w:suppressAutoHyphens/>
              <w:spacing w:after="0" w:line="240" w:lineRule="auto"/>
              <w:rPr>
                <w:rFonts w:ascii="Times New Roman" w:hAnsi="Times New Roman" w:cs="Times New Roman"/>
                <w:bCs/>
              </w:rPr>
            </w:pPr>
            <w:r w:rsidRPr="008D3FA3">
              <w:rPr>
                <w:rFonts w:ascii="Times New Roman" w:hAnsi="Times New Roman" w:cs="Times New Roman"/>
                <w:bCs/>
              </w:rPr>
              <w:t>Šia programa įgyvendinamas</w:t>
            </w:r>
            <w:r w:rsidR="009C55FD" w:rsidRPr="008D3FA3">
              <w:rPr>
                <w:rFonts w:ascii="Times New Roman" w:hAnsi="Times New Roman" w:cs="Times New Roman"/>
                <w:bCs/>
              </w:rPr>
              <w:t xml:space="preserve"> </w:t>
            </w:r>
            <w:r w:rsidRPr="008D3FA3">
              <w:rPr>
                <w:rFonts w:ascii="Times New Roman" w:hAnsi="Times New Roman" w:cs="Times New Roman"/>
                <w:bCs/>
              </w:rPr>
              <w:t>(-i) uždavinys(-iai) atitinka SPP uždavinį</w:t>
            </w:r>
            <w:r w:rsidR="009C55FD" w:rsidRPr="008D3FA3">
              <w:rPr>
                <w:rFonts w:ascii="Times New Roman" w:hAnsi="Times New Roman" w:cs="Times New Roman"/>
                <w:bCs/>
              </w:rPr>
              <w:t xml:space="preserve"> </w:t>
            </w:r>
            <w:r w:rsidRPr="008D3FA3">
              <w:rPr>
                <w:rFonts w:ascii="Times New Roman" w:hAnsi="Times New Roman" w:cs="Times New Roman"/>
                <w:bCs/>
              </w:rPr>
              <w:t>(-us)</w:t>
            </w:r>
          </w:p>
        </w:tc>
        <w:tc>
          <w:tcPr>
            <w:tcW w:w="3969" w:type="dxa"/>
          </w:tcPr>
          <w:p w14:paraId="420D7712" w14:textId="685CC354" w:rsidR="00744C1E"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Modernizuoti ir plėsti sveikatos priežiūros įstaigų infrastruktūrą</w:t>
            </w:r>
          </w:p>
        </w:tc>
        <w:tc>
          <w:tcPr>
            <w:tcW w:w="851" w:type="dxa"/>
            <w:vMerge w:val="restart"/>
            <w:vAlign w:val="center"/>
          </w:tcPr>
          <w:p w14:paraId="199DC775" w14:textId="77777777" w:rsidR="00744C1E" w:rsidRPr="008D3FA3" w:rsidRDefault="00744C1E"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r w:rsidRPr="008D3FA3">
              <w:rPr>
                <w:rFonts w:ascii="Times New Roman" w:hAnsi="Times New Roman" w:cs="Times New Roman"/>
                <w:b w:val="0"/>
                <w:sz w:val="22"/>
                <w:szCs w:val="22"/>
                <w:lang w:val="lt-LT"/>
              </w:rPr>
              <w:t>Kodas</w:t>
            </w:r>
          </w:p>
        </w:tc>
        <w:tc>
          <w:tcPr>
            <w:tcW w:w="1134" w:type="dxa"/>
            <w:vAlign w:val="center"/>
          </w:tcPr>
          <w:p w14:paraId="54F985C8" w14:textId="3E9EC97F" w:rsidR="00744C1E"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2.2.1</w:t>
            </w:r>
          </w:p>
        </w:tc>
      </w:tr>
      <w:tr w:rsidR="003329A4" w:rsidRPr="008D3FA3" w14:paraId="6B08A693" w14:textId="77777777" w:rsidTr="009D5779">
        <w:trPr>
          <w:trHeight w:val="56"/>
        </w:trPr>
        <w:tc>
          <w:tcPr>
            <w:tcW w:w="3402" w:type="dxa"/>
            <w:vMerge/>
            <w:vAlign w:val="center"/>
          </w:tcPr>
          <w:p w14:paraId="292D95E4" w14:textId="77777777" w:rsidR="003329A4" w:rsidRPr="008D3FA3" w:rsidRDefault="003329A4" w:rsidP="009D2ED6">
            <w:pPr>
              <w:tabs>
                <w:tab w:val="left" w:pos="9498"/>
              </w:tabs>
              <w:suppressAutoHyphens/>
              <w:spacing w:after="0" w:line="240" w:lineRule="auto"/>
              <w:rPr>
                <w:rFonts w:ascii="Times New Roman" w:hAnsi="Times New Roman" w:cs="Times New Roman"/>
                <w:bCs/>
              </w:rPr>
            </w:pPr>
          </w:p>
        </w:tc>
        <w:tc>
          <w:tcPr>
            <w:tcW w:w="3969" w:type="dxa"/>
            <w:shd w:val="clear" w:color="auto" w:fill="auto"/>
          </w:tcPr>
          <w:p w14:paraId="54DC1661" w14:textId="4E4BE2ED" w:rsidR="003329A4"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Stiprinti visuomenės sveikatą, plėtoti su sveikatos stiprinimu susijusias paslaugas</w:t>
            </w:r>
          </w:p>
        </w:tc>
        <w:tc>
          <w:tcPr>
            <w:tcW w:w="851" w:type="dxa"/>
            <w:vMerge/>
            <w:shd w:val="clear" w:color="auto" w:fill="auto"/>
            <w:vAlign w:val="center"/>
          </w:tcPr>
          <w:p w14:paraId="1A537D2E" w14:textId="77777777" w:rsidR="003329A4" w:rsidRPr="008D3FA3" w:rsidRDefault="003329A4" w:rsidP="009D2ED6">
            <w:pPr>
              <w:pStyle w:val="Antrat4"/>
              <w:numPr>
                <w:ilvl w:val="3"/>
                <w:numId w:val="1"/>
              </w:numPr>
              <w:tabs>
                <w:tab w:val="left" w:pos="9498"/>
              </w:tabs>
              <w:suppressAutoHyphens/>
              <w:spacing w:before="0" w:after="0"/>
              <w:jc w:val="center"/>
              <w:rPr>
                <w:rFonts w:ascii="Times New Roman" w:hAnsi="Times New Roman" w:cs="Times New Roman"/>
                <w:b w:val="0"/>
                <w:sz w:val="22"/>
                <w:szCs w:val="22"/>
                <w:lang w:val="lt-LT"/>
              </w:rPr>
            </w:pPr>
          </w:p>
        </w:tc>
        <w:tc>
          <w:tcPr>
            <w:tcW w:w="1134" w:type="dxa"/>
            <w:shd w:val="clear" w:color="auto" w:fill="auto"/>
            <w:vAlign w:val="center"/>
          </w:tcPr>
          <w:p w14:paraId="0FF5FD72" w14:textId="11BA2A4E" w:rsidR="003329A4" w:rsidRPr="008D3FA3" w:rsidRDefault="00AB4EAD" w:rsidP="009D2ED6">
            <w:pPr>
              <w:tabs>
                <w:tab w:val="left" w:pos="9498"/>
              </w:tabs>
              <w:suppressAutoHyphens/>
              <w:spacing w:after="0" w:line="240" w:lineRule="auto"/>
              <w:jc w:val="center"/>
              <w:rPr>
                <w:rFonts w:ascii="Times New Roman" w:hAnsi="Times New Roman" w:cs="Times New Roman"/>
                <w:bCs/>
                <w:iCs/>
                <w:lang w:eastAsia="ar-SA"/>
              </w:rPr>
            </w:pPr>
            <w:r w:rsidRPr="008D3FA3">
              <w:rPr>
                <w:rFonts w:ascii="Times New Roman" w:hAnsi="Times New Roman" w:cs="Times New Roman"/>
                <w:bCs/>
                <w:iCs/>
                <w:lang w:eastAsia="ar-SA"/>
              </w:rPr>
              <w:t>2.2.3</w:t>
            </w:r>
          </w:p>
        </w:tc>
      </w:tr>
    </w:tbl>
    <w:tbl>
      <w:tblPr>
        <w:tblStyle w:val="Lentelstinklelis"/>
        <w:tblW w:w="9356" w:type="dxa"/>
        <w:tblInd w:w="137" w:type="dxa"/>
        <w:tblLook w:val="04A0" w:firstRow="1" w:lastRow="0" w:firstColumn="1" w:lastColumn="0" w:noHBand="0" w:noVBand="1"/>
      </w:tblPr>
      <w:tblGrid>
        <w:gridCol w:w="9356"/>
      </w:tblGrid>
      <w:tr w:rsidR="00A406FB" w:rsidRPr="008D3FA3" w14:paraId="10AF8962" w14:textId="77777777" w:rsidTr="009D5779">
        <w:tc>
          <w:tcPr>
            <w:tcW w:w="9356" w:type="dxa"/>
          </w:tcPr>
          <w:p w14:paraId="73EF41BA" w14:textId="18D4A057" w:rsidR="00A406FB" w:rsidRPr="008D3FA3" w:rsidRDefault="00A406FB" w:rsidP="009D2ED6">
            <w:pPr>
              <w:pStyle w:val="Pagrindinistekstas"/>
              <w:tabs>
                <w:tab w:val="left" w:pos="9498"/>
              </w:tabs>
              <w:rPr>
                <w:rFonts w:ascii="Times New Roman" w:hAnsi="Times New Roman" w:cs="Times New Roman"/>
                <w:b/>
                <w:bCs/>
                <w:sz w:val="22"/>
                <w:szCs w:val="22"/>
                <w:lang w:val="lt-LT"/>
              </w:rPr>
            </w:pPr>
            <w:r w:rsidRPr="008D3FA3">
              <w:rPr>
                <w:rFonts w:ascii="Times New Roman" w:hAnsi="Times New Roman" w:cs="Times New Roman"/>
                <w:b/>
                <w:bCs/>
                <w:sz w:val="22"/>
                <w:szCs w:val="22"/>
                <w:lang w:val="lt-LT"/>
              </w:rPr>
              <w:t xml:space="preserve">Susiję įstatymai ir kiti norminiai teisės aktai: </w:t>
            </w:r>
          </w:p>
          <w:p w14:paraId="5C65B8D7" w14:textId="5C5D14DC" w:rsidR="0016433B" w:rsidRPr="008D3FA3" w:rsidRDefault="00033E06" w:rsidP="009D2ED6">
            <w:pPr>
              <w:pStyle w:val="Pagrindinistekstas"/>
              <w:tabs>
                <w:tab w:val="left" w:pos="9498"/>
              </w:tabs>
              <w:jc w:val="both"/>
              <w:rPr>
                <w:rFonts w:ascii="Times New Roman" w:hAnsi="Times New Roman" w:cs="Times New Roman"/>
                <w:sz w:val="22"/>
                <w:szCs w:val="22"/>
                <w:lang w:val="lt-LT"/>
              </w:rPr>
            </w:pPr>
            <w:r w:rsidRPr="008D3FA3">
              <w:rPr>
                <w:rFonts w:ascii="Times New Roman" w:hAnsi="Times New Roman" w:cs="Times New Roman"/>
                <w:sz w:val="22"/>
                <w:szCs w:val="22"/>
                <w:lang w:val="lt-LT"/>
              </w:rPr>
              <w:t>LR valstybės tarnybos įstatymas; LR vietos savivaldos įstatymas; LR sveikatos sistemos įstatymas, LR</w:t>
            </w:r>
            <w:r w:rsidR="000C3C6C">
              <w:rPr>
                <w:rFonts w:ascii="Times New Roman" w:hAnsi="Times New Roman" w:cs="Times New Roman"/>
                <w:sz w:val="22"/>
                <w:szCs w:val="22"/>
                <w:lang w:val="lt-LT"/>
              </w:rPr>
              <w:t> </w:t>
            </w:r>
            <w:r w:rsidRPr="008D3FA3">
              <w:rPr>
                <w:rFonts w:ascii="Times New Roman" w:hAnsi="Times New Roman" w:cs="Times New Roman"/>
                <w:sz w:val="22"/>
                <w:szCs w:val="22"/>
                <w:lang w:val="lt-LT"/>
              </w:rPr>
              <w:t>viešųjų įstaigų įstatymas; LR sveikatos priežiūros įstaigų įstatymas, LR visuomenės sveikatos priežiūros įstatymas</w:t>
            </w:r>
            <w:r w:rsidR="005844F6">
              <w:rPr>
                <w:rFonts w:ascii="Times New Roman" w:hAnsi="Times New Roman" w:cs="Times New Roman"/>
                <w:sz w:val="22"/>
                <w:szCs w:val="22"/>
                <w:lang w:val="lt-LT"/>
              </w:rPr>
              <w:t>, Moterų ir vyrų lygių galimybių įstatymas</w:t>
            </w:r>
            <w:r w:rsidRPr="008D3FA3">
              <w:rPr>
                <w:rFonts w:ascii="Times New Roman" w:hAnsi="Times New Roman" w:cs="Times New Roman"/>
                <w:sz w:val="22"/>
                <w:szCs w:val="22"/>
                <w:lang w:val="lt-LT"/>
              </w:rPr>
              <w:t xml:space="preserve"> ir kt.</w:t>
            </w:r>
          </w:p>
          <w:p w14:paraId="0622C49F" w14:textId="4161B4E6" w:rsidR="00513387" w:rsidRPr="008D3FA3" w:rsidRDefault="00513387" w:rsidP="009D2ED6">
            <w:pPr>
              <w:pStyle w:val="Pagrindinistekstas"/>
              <w:tabs>
                <w:tab w:val="left" w:pos="9498"/>
              </w:tabs>
              <w:jc w:val="both"/>
              <w:rPr>
                <w:rFonts w:ascii="Times New Roman" w:hAnsi="Times New Roman" w:cs="Times New Roman"/>
                <w:sz w:val="22"/>
                <w:szCs w:val="22"/>
                <w:lang w:val="lt-LT"/>
              </w:rPr>
            </w:pPr>
          </w:p>
        </w:tc>
      </w:tr>
    </w:tbl>
    <w:p w14:paraId="393F9670" w14:textId="28914D82" w:rsidR="006F6736" w:rsidRDefault="00A406FB" w:rsidP="009D2ED6">
      <w:pPr>
        <w:tabs>
          <w:tab w:val="left" w:pos="9498"/>
        </w:tabs>
        <w:spacing w:after="0"/>
        <w:jc w:val="center"/>
        <w:rPr>
          <w:rFonts w:ascii="Times New Roman" w:hAnsi="Times New Roman" w:cs="Times New Roman"/>
        </w:rPr>
      </w:pPr>
      <w:r w:rsidRPr="00A00E3C">
        <w:rPr>
          <w:rFonts w:ascii="Times New Roman" w:hAnsi="Times New Roman" w:cs="Times New Roman"/>
        </w:rPr>
        <w:t>_______________</w:t>
      </w:r>
      <w:r w:rsidR="005E3FD1" w:rsidRPr="00A00E3C">
        <w:rPr>
          <w:rFonts w:ascii="Times New Roman" w:hAnsi="Times New Roman" w:cs="Times New Roman"/>
        </w:rPr>
        <w:t>___________________</w:t>
      </w:r>
    </w:p>
    <w:p w14:paraId="6957442C" w14:textId="77777777" w:rsidR="00303D18" w:rsidRPr="00A00E3C" w:rsidRDefault="00303D18" w:rsidP="009D2ED6">
      <w:pPr>
        <w:tabs>
          <w:tab w:val="left" w:pos="9498"/>
        </w:tabs>
        <w:spacing w:after="0"/>
        <w:jc w:val="center"/>
        <w:rPr>
          <w:rFonts w:ascii="Times New Roman" w:hAnsi="Times New Roman" w:cs="Times New Roman"/>
          <w:b/>
          <w:bCs/>
          <w:sz w:val="24"/>
          <w:szCs w:val="24"/>
        </w:rPr>
      </w:pPr>
    </w:p>
    <w:sectPr w:rsidR="00303D18" w:rsidRPr="00A00E3C" w:rsidSect="00C21195">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FF609" w14:textId="77777777" w:rsidR="00F007DF" w:rsidRDefault="00F007DF" w:rsidP="004F4AEC">
      <w:pPr>
        <w:spacing w:after="0" w:line="240" w:lineRule="auto"/>
      </w:pPr>
      <w:r>
        <w:separator/>
      </w:r>
    </w:p>
  </w:endnote>
  <w:endnote w:type="continuationSeparator" w:id="0">
    <w:p w14:paraId="26144600" w14:textId="77777777" w:rsidR="00F007DF" w:rsidRDefault="00F007DF"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C21195">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CC6A0" w14:textId="77777777" w:rsidR="00F007DF" w:rsidRDefault="00F007DF" w:rsidP="004F4AEC">
      <w:pPr>
        <w:spacing w:after="0" w:line="240" w:lineRule="auto"/>
      </w:pPr>
      <w:r>
        <w:separator/>
      </w:r>
    </w:p>
  </w:footnote>
  <w:footnote w:type="continuationSeparator" w:id="0">
    <w:p w14:paraId="09630A25" w14:textId="77777777" w:rsidR="00F007DF" w:rsidRDefault="00F007DF"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6F90"/>
    <w:rsid w:val="0000720D"/>
    <w:rsid w:val="00010931"/>
    <w:rsid w:val="00011F10"/>
    <w:rsid w:val="000142A1"/>
    <w:rsid w:val="00017578"/>
    <w:rsid w:val="00017ADB"/>
    <w:rsid w:val="000211A3"/>
    <w:rsid w:val="000267E6"/>
    <w:rsid w:val="00027DA1"/>
    <w:rsid w:val="00032DEE"/>
    <w:rsid w:val="00033D5B"/>
    <w:rsid w:val="00033E06"/>
    <w:rsid w:val="00034CBC"/>
    <w:rsid w:val="00041235"/>
    <w:rsid w:val="00042D72"/>
    <w:rsid w:val="000461F4"/>
    <w:rsid w:val="0005004A"/>
    <w:rsid w:val="000539E9"/>
    <w:rsid w:val="00053E44"/>
    <w:rsid w:val="0005454B"/>
    <w:rsid w:val="000561A1"/>
    <w:rsid w:val="000608C8"/>
    <w:rsid w:val="000667F0"/>
    <w:rsid w:val="00071143"/>
    <w:rsid w:val="00075361"/>
    <w:rsid w:val="00083D3E"/>
    <w:rsid w:val="00086283"/>
    <w:rsid w:val="000903A8"/>
    <w:rsid w:val="00090DD4"/>
    <w:rsid w:val="0009254B"/>
    <w:rsid w:val="00095CD2"/>
    <w:rsid w:val="00097AED"/>
    <w:rsid w:val="00097C09"/>
    <w:rsid w:val="000A0A6C"/>
    <w:rsid w:val="000B14E4"/>
    <w:rsid w:val="000B219A"/>
    <w:rsid w:val="000B35C6"/>
    <w:rsid w:val="000B37D9"/>
    <w:rsid w:val="000B4340"/>
    <w:rsid w:val="000B448D"/>
    <w:rsid w:val="000C3B9C"/>
    <w:rsid w:val="000C3C6C"/>
    <w:rsid w:val="000C66DD"/>
    <w:rsid w:val="000C74F2"/>
    <w:rsid w:val="000D1543"/>
    <w:rsid w:val="000D2498"/>
    <w:rsid w:val="000D35F7"/>
    <w:rsid w:val="000D379F"/>
    <w:rsid w:val="000D6616"/>
    <w:rsid w:val="000E24FC"/>
    <w:rsid w:val="000F0049"/>
    <w:rsid w:val="000F19C0"/>
    <w:rsid w:val="000F2030"/>
    <w:rsid w:val="000F234D"/>
    <w:rsid w:val="001052AA"/>
    <w:rsid w:val="00105F29"/>
    <w:rsid w:val="001107C3"/>
    <w:rsid w:val="00131784"/>
    <w:rsid w:val="00132B72"/>
    <w:rsid w:val="00135210"/>
    <w:rsid w:val="00135CA0"/>
    <w:rsid w:val="001372B9"/>
    <w:rsid w:val="001473A5"/>
    <w:rsid w:val="00151D1E"/>
    <w:rsid w:val="00152400"/>
    <w:rsid w:val="00156334"/>
    <w:rsid w:val="00156395"/>
    <w:rsid w:val="00156997"/>
    <w:rsid w:val="001630AB"/>
    <w:rsid w:val="0016433B"/>
    <w:rsid w:val="00166A01"/>
    <w:rsid w:val="0016772E"/>
    <w:rsid w:val="00167D14"/>
    <w:rsid w:val="00176253"/>
    <w:rsid w:val="00176606"/>
    <w:rsid w:val="00177AD7"/>
    <w:rsid w:val="00180E2E"/>
    <w:rsid w:val="00180EE7"/>
    <w:rsid w:val="00184CB4"/>
    <w:rsid w:val="00187497"/>
    <w:rsid w:val="00197AC5"/>
    <w:rsid w:val="001A0649"/>
    <w:rsid w:val="001A5096"/>
    <w:rsid w:val="001A5459"/>
    <w:rsid w:val="001A563E"/>
    <w:rsid w:val="001A575F"/>
    <w:rsid w:val="001A7FAC"/>
    <w:rsid w:val="001B0B8A"/>
    <w:rsid w:val="001B1561"/>
    <w:rsid w:val="001C1F62"/>
    <w:rsid w:val="001C3DAE"/>
    <w:rsid w:val="001C4109"/>
    <w:rsid w:val="001C425F"/>
    <w:rsid w:val="001C707F"/>
    <w:rsid w:val="001D247E"/>
    <w:rsid w:val="001E0C22"/>
    <w:rsid w:val="001E1BF7"/>
    <w:rsid w:val="001E48EE"/>
    <w:rsid w:val="001F1288"/>
    <w:rsid w:val="001F162B"/>
    <w:rsid w:val="001F2E29"/>
    <w:rsid w:val="002021FE"/>
    <w:rsid w:val="00203D55"/>
    <w:rsid w:val="00204A71"/>
    <w:rsid w:val="00205BFD"/>
    <w:rsid w:val="0020719E"/>
    <w:rsid w:val="00211492"/>
    <w:rsid w:val="0021197E"/>
    <w:rsid w:val="002121D0"/>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0307"/>
    <w:rsid w:val="00251B7D"/>
    <w:rsid w:val="0025405B"/>
    <w:rsid w:val="00254D2F"/>
    <w:rsid w:val="00255240"/>
    <w:rsid w:val="00256BBC"/>
    <w:rsid w:val="00261230"/>
    <w:rsid w:val="00262231"/>
    <w:rsid w:val="00262463"/>
    <w:rsid w:val="0026363C"/>
    <w:rsid w:val="0026577C"/>
    <w:rsid w:val="002740BD"/>
    <w:rsid w:val="0027483B"/>
    <w:rsid w:val="00282065"/>
    <w:rsid w:val="002839C3"/>
    <w:rsid w:val="00293601"/>
    <w:rsid w:val="00296BA6"/>
    <w:rsid w:val="002A1967"/>
    <w:rsid w:val="002A60DE"/>
    <w:rsid w:val="002A7FC9"/>
    <w:rsid w:val="002B5B30"/>
    <w:rsid w:val="002B6EEC"/>
    <w:rsid w:val="002C01BE"/>
    <w:rsid w:val="002C40B4"/>
    <w:rsid w:val="002D0CE5"/>
    <w:rsid w:val="002D338C"/>
    <w:rsid w:val="002D34EC"/>
    <w:rsid w:val="002D5FFA"/>
    <w:rsid w:val="002D6D17"/>
    <w:rsid w:val="002E4765"/>
    <w:rsid w:val="002E6CE0"/>
    <w:rsid w:val="002F131F"/>
    <w:rsid w:val="002F37F7"/>
    <w:rsid w:val="002F5C6D"/>
    <w:rsid w:val="002F5CD7"/>
    <w:rsid w:val="00300832"/>
    <w:rsid w:val="00303D18"/>
    <w:rsid w:val="0030542B"/>
    <w:rsid w:val="00305CCF"/>
    <w:rsid w:val="003100AB"/>
    <w:rsid w:val="003117FF"/>
    <w:rsid w:val="00313BDC"/>
    <w:rsid w:val="00314FC8"/>
    <w:rsid w:val="00317338"/>
    <w:rsid w:val="003210C6"/>
    <w:rsid w:val="00322833"/>
    <w:rsid w:val="003265B7"/>
    <w:rsid w:val="00327363"/>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723A5"/>
    <w:rsid w:val="00382EDE"/>
    <w:rsid w:val="003850A4"/>
    <w:rsid w:val="003851C8"/>
    <w:rsid w:val="00385D00"/>
    <w:rsid w:val="00390745"/>
    <w:rsid w:val="00392EC6"/>
    <w:rsid w:val="00397681"/>
    <w:rsid w:val="00397EE0"/>
    <w:rsid w:val="003A4652"/>
    <w:rsid w:val="003A79F8"/>
    <w:rsid w:val="003B0D10"/>
    <w:rsid w:val="003B51CE"/>
    <w:rsid w:val="003B5940"/>
    <w:rsid w:val="003B5BE1"/>
    <w:rsid w:val="003C0CD0"/>
    <w:rsid w:val="003C477B"/>
    <w:rsid w:val="003C653F"/>
    <w:rsid w:val="003D0178"/>
    <w:rsid w:val="003D196B"/>
    <w:rsid w:val="003D6500"/>
    <w:rsid w:val="003D7389"/>
    <w:rsid w:val="003E17DE"/>
    <w:rsid w:val="003E282C"/>
    <w:rsid w:val="003E375B"/>
    <w:rsid w:val="003E4590"/>
    <w:rsid w:val="003E5581"/>
    <w:rsid w:val="003E6F55"/>
    <w:rsid w:val="003E7FC2"/>
    <w:rsid w:val="003F082B"/>
    <w:rsid w:val="003F1086"/>
    <w:rsid w:val="003F1311"/>
    <w:rsid w:val="003F3409"/>
    <w:rsid w:val="003F4DBF"/>
    <w:rsid w:val="003F6F3B"/>
    <w:rsid w:val="00400A5F"/>
    <w:rsid w:val="00401E00"/>
    <w:rsid w:val="00410557"/>
    <w:rsid w:val="00415E47"/>
    <w:rsid w:val="00416961"/>
    <w:rsid w:val="00417459"/>
    <w:rsid w:val="00420515"/>
    <w:rsid w:val="004205AB"/>
    <w:rsid w:val="00420A2D"/>
    <w:rsid w:val="004251E5"/>
    <w:rsid w:val="0042621D"/>
    <w:rsid w:val="00426518"/>
    <w:rsid w:val="00427036"/>
    <w:rsid w:val="004336D7"/>
    <w:rsid w:val="004351DF"/>
    <w:rsid w:val="00436528"/>
    <w:rsid w:val="00440F63"/>
    <w:rsid w:val="004425DD"/>
    <w:rsid w:val="004455AF"/>
    <w:rsid w:val="00450AF7"/>
    <w:rsid w:val="00454600"/>
    <w:rsid w:val="00460ECB"/>
    <w:rsid w:val="004611D7"/>
    <w:rsid w:val="00462900"/>
    <w:rsid w:val="0047153B"/>
    <w:rsid w:val="00472277"/>
    <w:rsid w:val="00476178"/>
    <w:rsid w:val="00477FFA"/>
    <w:rsid w:val="00485E89"/>
    <w:rsid w:val="00487A53"/>
    <w:rsid w:val="004901FF"/>
    <w:rsid w:val="00490F30"/>
    <w:rsid w:val="00492397"/>
    <w:rsid w:val="00492B6C"/>
    <w:rsid w:val="00495A45"/>
    <w:rsid w:val="004A020A"/>
    <w:rsid w:val="004A1348"/>
    <w:rsid w:val="004A2355"/>
    <w:rsid w:val="004A29A2"/>
    <w:rsid w:val="004A5897"/>
    <w:rsid w:val="004B382F"/>
    <w:rsid w:val="004B7A78"/>
    <w:rsid w:val="004C2CFB"/>
    <w:rsid w:val="004C4444"/>
    <w:rsid w:val="004C678D"/>
    <w:rsid w:val="004D1578"/>
    <w:rsid w:val="004D2BE5"/>
    <w:rsid w:val="004D494B"/>
    <w:rsid w:val="004D7D7E"/>
    <w:rsid w:val="004E11FC"/>
    <w:rsid w:val="004E55F3"/>
    <w:rsid w:val="004E5D08"/>
    <w:rsid w:val="004E7DDC"/>
    <w:rsid w:val="004F4AEC"/>
    <w:rsid w:val="004F56EF"/>
    <w:rsid w:val="0050314A"/>
    <w:rsid w:val="005038A9"/>
    <w:rsid w:val="00504D70"/>
    <w:rsid w:val="00513387"/>
    <w:rsid w:val="005140DC"/>
    <w:rsid w:val="00514E8D"/>
    <w:rsid w:val="00515082"/>
    <w:rsid w:val="00516C56"/>
    <w:rsid w:val="0052542D"/>
    <w:rsid w:val="00525D1A"/>
    <w:rsid w:val="00530F15"/>
    <w:rsid w:val="00532AC8"/>
    <w:rsid w:val="00535548"/>
    <w:rsid w:val="005374E4"/>
    <w:rsid w:val="005376E9"/>
    <w:rsid w:val="00545E96"/>
    <w:rsid w:val="005513EE"/>
    <w:rsid w:val="005554AF"/>
    <w:rsid w:val="0055726E"/>
    <w:rsid w:val="0057105A"/>
    <w:rsid w:val="00577E28"/>
    <w:rsid w:val="005844E1"/>
    <w:rsid w:val="005844F6"/>
    <w:rsid w:val="005852EC"/>
    <w:rsid w:val="005943EA"/>
    <w:rsid w:val="005A2EA4"/>
    <w:rsid w:val="005A6BAC"/>
    <w:rsid w:val="005B22F9"/>
    <w:rsid w:val="005B2624"/>
    <w:rsid w:val="005B56B3"/>
    <w:rsid w:val="005C02EA"/>
    <w:rsid w:val="005C17B8"/>
    <w:rsid w:val="005D1F8D"/>
    <w:rsid w:val="005D2498"/>
    <w:rsid w:val="005D5C50"/>
    <w:rsid w:val="005E0B87"/>
    <w:rsid w:val="005E3FD1"/>
    <w:rsid w:val="005E451C"/>
    <w:rsid w:val="005E7BAC"/>
    <w:rsid w:val="005F33CA"/>
    <w:rsid w:val="005F5692"/>
    <w:rsid w:val="005F6B46"/>
    <w:rsid w:val="00600709"/>
    <w:rsid w:val="00600809"/>
    <w:rsid w:val="006019D9"/>
    <w:rsid w:val="00605417"/>
    <w:rsid w:val="00606464"/>
    <w:rsid w:val="00610F62"/>
    <w:rsid w:val="0061249D"/>
    <w:rsid w:val="00612B6D"/>
    <w:rsid w:val="00616ABE"/>
    <w:rsid w:val="00616BE3"/>
    <w:rsid w:val="006178E8"/>
    <w:rsid w:val="00620223"/>
    <w:rsid w:val="00622176"/>
    <w:rsid w:val="00623027"/>
    <w:rsid w:val="006263B6"/>
    <w:rsid w:val="00626EC3"/>
    <w:rsid w:val="00630E72"/>
    <w:rsid w:val="0063139B"/>
    <w:rsid w:val="00632534"/>
    <w:rsid w:val="006325C8"/>
    <w:rsid w:val="00633677"/>
    <w:rsid w:val="006419BF"/>
    <w:rsid w:val="006464D2"/>
    <w:rsid w:val="00646684"/>
    <w:rsid w:val="00647308"/>
    <w:rsid w:val="00647B93"/>
    <w:rsid w:val="00650411"/>
    <w:rsid w:val="00654A84"/>
    <w:rsid w:val="00662D48"/>
    <w:rsid w:val="0066358F"/>
    <w:rsid w:val="006753F8"/>
    <w:rsid w:val="00675F41"/>
    <w:rsid w:val="00680FC9"/>
    <w:rsid w:val="00681612"/>
    <w:rsid w:val="00681E4C"/>
    <w:rsid w:val="006844E3"/>
    <w:rsid w:val="00685824"/>
    <w:rsid w:val="0068728F"/>
    <w:rsid w:val="00687CCA"/>
    <w:rsid w:val="006979BF"/>
    <w:rsid w:val="00697B22"/>
    <w:rsid w:val="006A6BDB"/>
    <w:rsid w:val="006A7547"/>
    <w:rsid w:val="006B039F"/>
    <w:rsid w:val="006B09C1"/>
    <w:rsid w:val="006B0B35"/>
    <w:rsid w:val="006B0DF6"/>
    <w:rsid w:val="006B1A35"/>
    <w:rsid w:val="006B3226"/>
    <w:rsid w:val="006B37F0"/>
    <w:rsid w:val="006B77CD"/>
    <w:rsid w:val="006B7BFD"/>
    <w:rsid w:val="006C1446"/>
    <w:rsid w:val="006C455A"/>
    <w:rsid w:val="006C5691"/>
    <w:rsid w:val="006C58EE"/>
    <w:rsid w:val="006D4CE1"/>
    <w:rsid w:val="006D5274"/>
    <w:rsid w:val="006D697C"/>
    <w:rsid w:val="006E176E"/>
    <w:rsid w:val="006E50F1"/>
    <w:rsid w:val="006E5951"/>
    <w:rsid w:val="006F2BAD"/>
    <w:rsid w:val="006F62A9"/>
    <w:rsid w:val="006F6736"/>
    <w:rsid w:val="006F73B9"/>
    <w:rsid w:val="00703D76"/>
    <w:rsid w:val="00704F02"/>
    <w:rsid w:val="00706524"/>
    <w:rsid w:val="007066FD"/>
    <w:rsid w:val="00706E4F"/>
    <w:rsid w:val="0071026C"/>
    <w:rsid w:val="007169C5"/>
    <w:rsid w:val="0073236D"/>
    <w:rsid w:val="00733311"/>
    <w:rsid w:val="00735D35"/>
    <w:rsid w:val="0073663E"/>
    <w:rsid w:val="00744C1E"/>
    <w:rsid w:val="0074668F"/>
    <w:rsid w:val="007469B3"/>
    <w:rsid w:val="007510F0"/>
    <w:rsid w:val="007526DB"/>
    <w:rsid w:val="007533EE"/>
    <w:rsid w:val="0075558B"/>
    <w:rsid w:val="007560BD"/>
    <w:rsid w:val="00756741"/>
    <w:rsid w:val="00756974"/>
    <w:rsid w:val="00757AE6"/>
    <w:rsid w:val="00760EFA"/>
    <w:rsid w:val="007616EB"/>
    <w:rsid w:val="00765A18"/>
    <w:rsid w:val="00767BBF"/>
    <w:rsid w:val="00771DC9"/>
    <w:rsid w:val="0077334A"/>
    <w:rsid w:val="00774A90"/>
    <w:rsid w:val="00776C8A"/>
    <w:rsid w:val="00790886"/>
    <w:rsid w:val="00791458"/>
    <w:rsid w:val="007916EE"/>
    <w:rsid w:val="00795098"/>
    <w:rsid w:val="007951DE"/>
    <w:rsid w:val="007967BE"/>
    <w:rsid w:val="00796F3A"/>
    <w:rsid w:val="00797738"/>
    <w:rsid w:val="007978B5"/>
    <w:rsid w:val="007A2CBD"/>
    <w:rsid w:val="007A45A4"/>
    <w:rsid w:val="007A7D3E"/>
    <w:rsid w:val="007B667E"/>
    <w:rsid w:val="007B7A8F"/>
    <w:rsid w:val="007C0A1F"/>
    <w:rsid w:val="007C0D58"/>
    <w:rsid w:val="007C68DD"/>
    <w:rsid w:val="007D00FC"/>
    <w:rsid w:val="007D3DED"/>
    <w:rsid w:val="007D5004"/>
    <w:rsid w:val="007E2E79"/>
    <w:rsid w:val="007E3A66"/>
    <w:rsid w:val="007F0B31"/>
    <w:rsid w:val="007F232A"/>
    <w:rsid w:val="007F2FF7"/>
    <w:rsid w:val="007F374D"/>
    <w:rsid w:val="007F6017"/>
    <w:rsid w:val="007F66E3"/>
    <w:rsid w:val="008005EC"/>
    <w:rsid w:val="00806B42"/>
    <w:rsid w:val="00806D35"/>
    <w:rsid w:val="00807A0D"/>
    <w:rsid w:val="00807ED4"/>
    <w:rsid w:val="008123F4"/>
    <w:rsid w:val="00815AEE"/>
    <w:rsid w:val="008216E8"/>
    <w:rsid w:val="00825467"/>
    <w:rsid w:val="0082768F"/>
    <w:rsid w:val="008311DA"/>
    <w:rsid w:val="00833384"/>
    <w:rsid w:val="00833B5D"/>
    <w:rsid w:val="00834304"/>
    <w:rsid w:val="00840268"/>
    <w:rsid w:val="00846E55"/>
    <w:rsid w:val="00850FE9"/>
    <w:rsid w:val="00851603"/>
    <w:rsid w:val="0085446C"/>
    <w:rsid w:val="0085552D"/>
    <w:rsid w:val="00860A69"/>
    <w:rsid w:val="00863F6B"/>
    <w:rsid w:val="00865498"/>
    <w:rsid w:val="00866056"/>
    <w:rsid w:val="00867A13"/>
    <w:rsid w:val="0087161A"/>
    <w:rsid w:val="008727D4"/>
    <w:rsid w:val="00873168"/>
    <w:rsid w:val="00874198"/>
    <w:rsid w:val="0087526A"/>
    <w:rsid w:val="008774A4"/>
    <w:rsid w:val="008810D7"/>
    <w:rsid w:val="008811DB"/>
    <w:rsid w:val="008817E0"/>
    <w:rsid w:val="0088520B"/>
    <w:rsid w:val="008933DB"/>
    <w:rsid w:val="008A10A6"/>
    <w:rsid w:val="008A229D"/>
    <w:rsid w:val="008A3E0E"/>
    <w:rsid w:val="008B30B8"/>
    <w:rsid w:val="008B406A"/>
    <w:rsid w:val="008B74FC"/>
    <w:rsid w:val="008B7886"/>
    <w:rsid w:val="008C2F63"/>
    <w:rsid w:val="008C45FB"/>
    <w:rsid w:val="008C5DCA"/>
    <w:rsid w:val="008D3FA3"/>
    <w:rsid w:val="008D4D24"/>
    <w:rsid w:val="008E1E2D"/>
    <w:rsid w:val="008E25C0"/>
    <w:rsid w:val="008E6299"/>
    <w:rsid w:val="008E7633"/>
    <w:rsid w:val="008F0242"/>
    <w:rsid w:val="008F0504"/>
    <w:rsid w:val="008F1037"/>
    <w:rsid w:val="008F273D"/>
    <w:rsid w:val="008F2C0F"/>
    <w:rsid w:val="008F515B"/>
    <w:rsid w:val="008F5C8E"/>
    <w:rsid w:val="00901082"/>
    <w:rsid w:val="00910969"/>
    <w:rsid w:val="009120D6"/>
    <w:rsid w:val="009128C1"/>
    <w:rsid w:val="00913061"/>
    <w:rsid w:val="0091354A"/>
    <w:rsid w:val="00917BC5"/>
    <w:rsid w:val="009219B1"/>
    <w:rsid w:val="00923A2D"/>
    <w:rsid w:val="009262AD"/>
    <w:rsid w:val="00931602"/>
    <w:rsid w:val="00933E6A"/>
    <w:rsid w:val="009420D2"/>
    <w:rsid w:val="00945279"/>
    <w:rsid w:val="009452C1"/>
    <w:rsid w:val="00947C2F"/>
    <w:rsid w:val="00956615"/>
    <w:rsid w:val="00957271"/>
    <w:rsid w:val="009626EE"/>
    <w:rsid w:val="00963FF1"/>
    <w:rsid w:val="009715C9"/>
    <w:rsid w:val="00972452"/>
    <w:rsid w:val="0097534B"/>
    <w:rsid w:val="00975704"/>
    <w:rsid w:val="00980973"/>
    <w:rsid w:val="009824AD"/>
    <w:rsid w:val="009834CE"/>
    <w:rsid w:val="0098473B"/>
    <w:rsid w:val="00985DC1"/>
    <w:rsid w:val="00985DE9"/>
    <w:rsid w:val="0098679F"/>
    <w:rsid w:val="009924DC"/>
    <w:rsid w:val="00992DF0"/>
    <w:rsid w:val="0099380D"/>
    <w:rsid w:val="00994C57"/>
    <w:rsid w:val="00996A8D"/>
    <w:rsid w:val="0099702C"/>
    <w:rsid w:val="00997A54"/>
    <w:rsid w:val="009A0337"/>
    <w:rsid w:val="009A347D"/>
    <w:rsid w:val="009A47D0"/>
    <w:rsid w:val="009A4A7D"/>
    <w:rsid w:val="009A5269"/>
    <w:rsid w:val="009A7894"/>
    <w:rsid w:val="009B0B54"/>
    <w:rsid w:val="009B3533"/>
    <w:rsid w:val="009B750C"/>
    <w:rsid w:val="009C0D4C"/>
    <w:rsid w:val="009C0D6D"/>
    <w:rsid w:val="009C2A07"/>
    <w:rsid w:val="009C3076"/>
    <w:rsid w:val="009C3D8A"/>
    <w:rsid w:val="009C4518"/>
    <w:rsid w:val="009C5229"/>
    <w:rsid w:val="009C53DF"/>
    <w:rsid w:val="009C55FD"/>
    <w:rsid w:val="009C5D05"/>
    <w:rsid w:val="009C60C6"/>
    <w:rsid w:val="009C6BFF"/>
    <w:rsid w:val="009D2ED6"/>
    <w:rsid w:val="009D5142"/>
    <w:rsid w:val="009D5779"/>
    <w:rsid w:val="009D616D"/>
    <w:rsid w:val="009E13B1"/>
    <w:rsid w:val="009E2A5E"/>
    <w:rsid w:val="009E2BE5"/>
    <w:rsid w:val="009E54DC"/>
    <w:rsid w:val="009E5614"/>
    <w:rsid w:val="009E5F05"/>
    <w:rsid w:val="009E7026"/>
    <w:rsid w:val="009F73E3"/>
    <w:rsid w:val="00A00E3C"/>
    <w:rsid w:val="00A02196"/>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57ACB"/>
    <w:rsid w:val="00A61056"/>
    <w:rsid w:val="00A610A0"/>
    <w:rsid w:val="00A649B3"/>
    <w:rsid w:val="00A65B75"/>
    <w:rsid w:val="00A6771E"/>
    <w:rsid w:val="00A67D67"/>
    <w:rsid w:val="00A76345"/>
    <w:rsid w:val="00A7657E"/>
    <w:rsid w:val="00A76DFB"/>
    <w:rsid w:val="00A77D77"/>
    <w:rsid w:val="00A83DDC"/>
    <w:rsid w:val="00A8403D"/>
    <w:rsid w:val="00A90C7B"/>
    <w:rsid w:val="00A94379"/>
    <w:rsid w:val="00A963E7"/>
    <w:rsid w:val="00AB2F5C"/>
    <w:rsid w:val="00AB36D5"/>
    <w:rsid w:val="00AB4DED"/>
    <w:rsid w:val="00AB4EAD"/>
    <w:rsid w:val="00AB7BA1"/>
    <w:rsid w:val="00AC17B0"/>
    <w:rsid w:val="00AC20B8"/>
    <w:rsid w:val="00AC2641"/>
    <w:rsid w:val="00AC3B69"/>
    <w:rsid w:val="00AC45D4"/>
    <w:rsid w:val="00AC4B04"/>
    <w:rsid w:val="00AC6893"/>
    <w:rsid w:val="00AD1046"/>
    <w:rsid w:val="00AD1973"/>
    <w:rsid w:val="00AD4A9D"/>
    <w:rsid w:val="00AD5B4B"/>
    <w:rsid w:val="00AD6CBB"/>
    <w:rsid w:val="00AE046E"/>
    <w:rsid w:val="00AE59B5"/>
    <w:rsid w:val="00AF1B9A"/>
    <w:rsid w:val="00AF5CD6"/>
    <w:rsid w:val="00B02BE2"/>
    <w:rsid w:val="00B11EED"/>
    <w:rsid w:val="00B12ACD"/>
    <w:rsid w:val="00B1357E"/>
    <w:rsid w:val="00B1461C"/>
    <w:rsid w:val="00B17AFF"/>
    <w:rsid w:val="00B23DE6"/>
    <w:rsid w:val="00B31D29"/>
    <w:rsid w:val="00B33FD9"/>
    <w:rsid w:val="00B35989"/>
    <w:rsid w:val="00B366C4"/>
    <w:rsid w:val="00B37563"/>
    <w:rsid w:val="00B37C6F"/>
    <w:rsid w:val="00B40C90"/>
    <w:rsid w:val="00B40F01"/>
    <w:rsid w:val="00B45D7F"/>
    <w:rsid w:val="00B46030"/>
    <w:rsid w:val="00B51575"/>
    <w:rsid w:val="00B52AD8"/>
    <w:rsid w:val="00B534BA"/>
    <w:rsid w:val="00B54619"/>
    <w:rsid w:val="00B5600D"/>
    <w:rsid w:val="00B66D5B"/>
    <w:rsid w:val="00B7195F"/>
    <w:rsid w:val="00B754F2"/>
    <w:rsid w:val="00B75B50"/>
    <w:rsid w:val="00B85B26"/>
    <w:rsid w:val="00B85C10"/>
    <w:rsid w:val="00B9268A"/>
    <w:rsid w:val="00B92CD8"/>
    <w:rsid w:val="00B96202"/>
    <w:rsid w:val="00B9661D"/>
    <w:rsid w:val="00B97DF9"/>
    <w:rsid w:val="00BA14F5"/>
    <w:rsid w:val="00BA2D0D"/>
    <w:rsid w:val="00BA30CE"/>
    <w:rsid w:val="00BA4A59"/>
    <w:rsid w:val="00BA5D79"/>
    <w:rsid w:val="00BB06AD"/>
    <w:rsid w:val="00BB131F"/>
    <w:rsid w:val="00BB5F6E"/>
    <w:rsid w:val="00BB61F1"/>
    <w:rsid w:val="00BB6EED"/>
    <w:rsid w:val="00BC1EE2"/>
    <w:rsid w:val="00BC3338"/>
    <w:rsid w:val="00BD4F56"/>
    <w:rsid w:val="00BD552D"/>
    <w:rsid w:val="00BD7DDB"/>
    <w:rsid w:val="00BE46DD"/>
    <w:rsid w:val="00BE5C41"/>
    <w:rsid w:val="00BE69FF"/>
    <w:rsid w:val="00BF23E6"/>
    <w:rsid w:val="00BF2E20"/>
    <w:rsid w:val="00C03CAB"/>
    <w:rsid w:val="00C049C6"/>
    <w:rsid w:val="00C13F92"/>
    <w:rsid w:val="00C15C1D"/>
    <w:rsid w:val="00C17726"/>
    <w:rsid w:val="00C21195"/>
    <w:rsid w:val="00C23195"/>
    <w:rsid w:val="00C26D38"/>
    <w:rsid w:val="00C26ECF"/>
    <w:rsid w:val="00C325F0"/>
    <w:rsid w:val="00C3522E"/>
    <w:rsid w:val="00C3590D"/>
    <w:rsid w:val="00C3680A"/>
    <w:rsid w:val="00C42EEF"/>
    <w:rsid w:val="00C5080D"/>
    <w:rsid w:val="00C54BD9"/>
    <w:rsid w:val="00C558BD"/>
    <w:rsid w:val="00C57E61"/>
    <w:rsid w:val="00C61146"/>
    <w:rsid w:val="00C6124F"/>
    <w:rsid w:val="00C6240F"/>
    <w:rsid w:val="00C62C83"/>
    <w:rsid w:val="00C63484"/>
    <w:rsid w:val="00C71ED5"/>
    <w:rsid w:val="00C733E1"/>
    <w:rsid w:val="00C92671"/>
    <w:rsid w:val="00C93469"/>
    <w:rsid w:val="00C9509F"/>
    <w:rsid w:val="00CA47D8"/>
    <w:rsid w:val="00CA6035"/>
    <w:rsid w:val="00CB4C5C"/>
    <w:rsid w:val="00CC72D4"/>
    <w:rsid w:val="00CD1193"/>
    <w:rsid w:val="00CD15BA"/>
    <w:rsid w:val="00CD5C26"/>
    <w:rsid w:val="00CD7742"/>
    <w:rsid w:val="00CE412B"/>
    <w:rsid w:val="00CE525F"/>
    <w:rsid w:val="00CE5AA5"/>
    <w:rsid w:val="00CE6120"/>
    <w:rsid w:val="00CE69EE"/>
    <w:rsid w:val="00CE756E"/>
    <w:rsid w:val="00CF21D0"/>
    <w:rsid w:val="00CF5ED4"/>
    <w:rsid w:val="00D0270D"/>
    <w:rsid w:val="00D04E88"/>
    <w:rsid w:val="00D072DB"/>
    <w:rsid w:val="00D0752B"/>
    <w:rsid w:val="00D21682"/>
    <w:rsid w:val="00D22289"/>
    <w:rsid w:val="00D269AC"/>
    <w:rsid w:val="00D32F1C"/>
    <w:rsid w:val="00D37EDE"/>
    <w:rsid w:val="00D405D9"/>
    <w:rsid w:val="00D434CB"/>
    <w:rsid w:val="00D46BB7"/>
    <w:rsid w:val="00D503EB"/>
    <w:rsid w:val="00D60586"/>
    <w:rsid w:val="00D621E1"/>
    <w:rsid w:val="00D632A6"/>
    <w:rsid w:val="00D66939"/>
    <w:rsid w:val="00D66CC6"/>
    <w:rsid w:val="00D801D7"/>
    <w:rsid w:val="00D81EFD"/>
    <w:rsid w:val="00D84AD9"/>
    <w:rsid w:val="00D84E56"/>
    <w:rsid w:val="00D86CF0"/>
    <w:rsid w:val="00D90A29"/>
    <w:rsid w:val="00D91BEC"/>
    <w:rsid w:val="00D94658"/>
    <w:rsid w:val="00DA17D8"/>
    <w:rsid w:val="00DA1928"/>
    <w:rsid w:val="00DA5039"/>
    <w:rsid w:val="00DA6716"/>
    <w:rsid w:val="00DA77D8"/>
    <w:rsid w:val="00DB129E"/>
    <w:rsid w:val="00DB3DFD"/>
    <w:rsid w:val="00DB5F23"/>
    <w:rsid w:val="00DB7613"/>
    <w:rsid w:val="00DC2319"/>
    <w:rsid w:val="00DC2E55"/>
    <w:rsid w:val="00DC517F"/>
    <w:rsid w:val="00DD76F8"/>
    <w:rsid w:val="00DE3BC4"/>
    <w:rsid w:val="00DE4F36"/>
    <w:rsid w:val="00DE71DD"/>
    <w:rsid w:val="00DF37F1"/>
    <w:rsid w:val="00DF4344"/>
    <w:rsid w:val="00DF6FC0"/>
    <w:rsid w:val="00E04C02"/>
    <w:rsid w:val="00E05F6A"/>
    <w:rsid w:val="00E07612"/>
    <w:rsid w:val="00E10563"/>
    <w:rsid w:val="00E109F1"/>
    <w:rsid w:val="00E10C35"/>
    <w:rsid w:val="00E13578"/>
    <w:rsid w:val="00E25C99"/>
    <w:rsid w:val="00E25CBE"/>
    <w:rsid w:val="00E2691D"/>
    <w:rsid w:val="00E27F7F"/>
    <w:rsid w:val="00E354F5"/>
    <w:rsid w:val="00E40C86"/>
    <w:rsid w:val="00E41CFA"/>
    <w:rsid w:val="00E4264E"/>
    <w:rsid w:val="00E42B8F"/>
    <w:rsid w:val="00E43154"/>
    <w:rsid w:val="00E44456"/>
    <w:rsid w:val="00E5072D"/>
    <w:rsid w:val="00E53E81"/>
    <w:rsid w:val="00E53FA1"/>
    <w:rsid w:val="00E60227"/>
    <w:rsid w:val="00E604DB"/>
    <w:rsid w:val="00E639C9"/>
    <w:rsid w:val="00E65EC4"/>
    <w:rsid w:val="00E70732"/>
    <w:rsid w:val="00E72D15"/>
    <w:rsid w:val="00E82947"/>
    <w:rsid w:val="00E836B5"/>
    <w:rsid w:val="00E86E44"/>
    <w:rsid w:val="00E87BAC"/>
    <w:rsid w:val="00E91CDE"/>
    <w:rsid w:val="00E9472D"/>
    <w:rsid w:val="00E954F4"/>
    <w:rsid w:val="00E955A8"/>
    <w:rsid w:val="00E95A0C"/>
    <w:rsid w:val="00EA27D5"/>
    <w:rsid w:val="00EA4EE7"/>
    <w:rsid w:val="00EA5B0D"/>
    <w:rsid w:val="00EA6888"/>
    <w:rsid w:val="00EB539E"/>
    <w:rsid w:val="00EB669F"/>
    <w:rsid w:val="00EB71DE"/>
    <w:rsid w:val="00EB72A6"/>
    <w:rsid w:val="00EC4B9D"/>
    <w:rsid w:val="00ED100C"/>
    <w:rsid w:val="00ED1A26"/>
    <w:rsid w:val="00ED3807"/>
    <w:rsid w:val="00ED510B"/>
    <w:rsid w:val="00EE025A"/>
    <w:rsid w:val="00EE05A2"/>
    <w:rsid w:val="00EE0D3D"/>
    <w:rsid w:val="00EE1927"/>
    <w:rsid w:val="00EE431B"/>
    <w:rsid w:val="00EE58F1"/>
    <w:rsid w:val="00EE5E05"/>
    <w:rsid w:val="00EF74FD"/>
    <w:rsid w:val="00F007DF"/>
    <w:rsid w:val="00F075BC"/>
    <w:rsid w:val="00F111CF"/>
    <w:rsid w:val="00F120AF"/>
    <w:rsid w:val="00F12890"/>
    <w:rsid w:val="00F202C9"/>
    <w:rsid w:val="00F24E8C"/>
    <w:rsid w:val="00F30806"/>
    <w:rsid w:val="00F34691"/>
    <w:rsid w:val="00F3585E"/>
    <w:rsid w:val="00F405E7"/>
    <w:rsid w:val="00F416CF"/>
    <w:rsid w:val="00F437FA"/>
    <w:rsid w:val="00F448A4"/>
    <w:rsid w:val="00F44CC2"/>
    <w:rsid w:val="00F4671B"/>
    <w:rsid w:val="00F47205"/>
    <w:rsid w:val="00F51EFC"/>
    <w:rsid w:val="00F53999"/>
    <w:rsid w:val="00F540F2"/>
    <w:rsid w:val="00F55C93"/>
    <w:rsid w:val="00F604D9"/>
    <w:rsid w:val="00F619D2"/>
    <w:rsid w:val="00F63224"/>
    <w:rsid w:val="00F65897"/>
    <w:rsid w:val="00F72E6C"/>
    <w:rsid w:val="00F733B8"/>
    <w:rsid w:val="00F74E53"/>
    <w:rsid w:val="00F80F43"/>
    <w:rsid w:val="00F83ADF"/>
    <w:rsid w:val="00F83DFA"/>
    <w:rsid w:val="00F866C6"/>
    <w:rsid w:val="00F86CFB"/>
    <w:rsid w:val="00F9200C"/>
    <w:rsid w:val="00F93B39"/>
    <w:rsid w:val="00F95559"/>
    <w:rsid w:val="00F957A4"/>
    <w:rsid w:val="00F96532"/>
    <w:rsid w:val="00F9711B"/>
    <w:rsid w:val="00F97BC4"/>
    <w:rsid w:val="00FA244A"/>
    <w:rsid w:val="00FA279B"/>
    <w:rsid w:val="00FA2E68"/>
    <w:rsid w:val="00FA4447"/>
    <w:rsid w:val="00FB11F2"/>
    <w:rsid w:val="00FB12D2"/>
    <w:rsid w:val="00FB4EC2"/>
    <w:rsid w:val="00FB7F08"/>
    <w:rsid w:val="00FC012F"/>
    <w:rsid w:val="00FC22F9"/>
    <w:rsid w:val="00FC531E"/>
    <w:rsid w:val="00FD2583"/>
    <w:rsid w:val="00FD453E"/>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F431FF28-0ED1-40F4-8A89-F24DA7600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4C1E"/>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49D5B6-E693-425B-B75D-D3AA9BD02B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F4A4-D34C-47D4-B334-C902029C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9203</Words>
  <Characters>5247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dc:creator>
  <cp:keywords/>
  <dc:description/>
  <cp:lastModifiedBy>Gražina Čepulienė</cp:lastModifiedBy>
  <cp:revision>24</cp:revision>
  <cp:lastPrinted>2023-01-26T08:53:00Z</cp:lastPrinted>
  <dcterms:created xsi:type="dcterms:W3CDTF">2022-01-26T12:41:00Z</dcterms:created>
  <dcterms:modified xsi:type="dcterms:W3CDTF">2023-01-26T08:53:00Z</dcterms:modified>
</cp:coreProperties>
</file>